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94" w:type="dxa"/>
        <w:tblLayout w:type="fixed"/>
        <w:tblLook w:val="01E0" w:firstRow="1" w:lastRow="1" w:firstColumn="1" w:lastColumn="1" w:noHBand="0" w:noVBand="0"/>
      </w:tblPr>
      <w:tblGrid>
        <w:gridCol w:w="4191"/>
        <w:gridCol w:w="4023"/>
      </w:tblGrid>
      <w:tr w:rsidR="00225BBF" w14:paraId="1EF4BE7D" w14:textId="77777777">
        <w:trPr>
          <w:trHeight w:val="820"/>
        </w:trPr>
        <w:tc>
          <w:tcPr>
            <w:tcW w:w="4191" w:type="dxa"/>
          </w:tcPr>
          <w:p w14:paraId="50671EB8" w14:textId="25D84D73" w:rsidR="00225BBF" w:rsidRDefault="00225BBF">
            <w:pPr>
              <w:pStyle w:val="TableParagraph"/>
              <w:ind w:left="995"/>
              <w:rPr>
                <w:sz w:val="20"/>
              </w:rPr>
            </w:pPr>
          </w:p>
        </w:tc>
        <w:tc>
          <w:tcPr>
            <w:tcW w:w="4023" w:type="dxa"/>
          </w:tcPr>
          <w:p w14:paraId="1F125FDF" w14:textId="77777777" w:rsidR="00225BBF" w:rsidRDefault="00225BBF">
            <w:pPr>
              <w:pStyle w:val="TableParagraph"/>
              <w:rPr>
                <w:sz w:val="24"/>
              </w:rPr>
            </w:pPr>
          </w:p>
        </w:tc>
      </w:tr>
      <w:tr w:rsidR="00225BBF" w14:paraId="230D1220" w14:textId="77777777">
        <w:trPr>
          <w:trHeight w:val="1376"/>
        </w:trPr>
        <w:tc>
          <w:tcPr>
            <w:tcW w:w="4191" w:type="dxa"/>
          </w:tcPr>
          <w:p w14:paraId="01824984" w14:textId="761FEF85" w:rsidR="00225BBF" w:rsidRDefault="00225BBF">
            <w:pPr>
              <w:pStyle w:val="TableParagraph"/>
              <w:ind w:left="838" w:right="1376" w:firstLine="389"/>
              <w:rPr>
                <w:b/>
                <w:sz w:val="24"/>
              </w:rPr>
            </w:pPr>
          </w:p>
        </w:tc>
        <w:tc>
          <w:tcPr>
            <w:tcW w:w="4023" w:type="dxa"/>
            <w:vMerge w:val="restart"/>
          </w:tcPr>
          <w:p w14:paraId="2EAC4CDA" w14:textId="4BBFD069" w:rsidR="00225BBF" w:rsidRDefault="00225BBF">
            <w:pPr>
              <w:pStyle w:val="TableParagraph"/>
              <w:tabs>
                <w:tab w:val="left" w:pos="889"/>
                <w:tab w:val="left" w:pos="3058"/>
              </w:tabs>
              <w:spacing w:before="120"/>
              <w:ind w:left="329"/>
              <w:rPr>
                <w:sz w:val="28"/>
              </w:rPr>
            </w:pPr>
          </w:p>
        </w:tc>
      </w:tr>
      <w:tr w:rsidR="00225BBF" w14:paraId="6B7E3363" w14:textId="77777777">
        <w:trPr>
          <w:trHeight w:val="1743"/>
        </w:trPr>
        <w:tc>
          <w:tcPr>
            <w:tcW w:w="4191" w:type="dxa"/>
          </w:tcPr>
          <w:p w14:paraId="5CEF7B9D" w14:textId="79870460" w:rsidR="00225BBF" w:rsidRDefault="00225BBF">
            <w:pPr>
              <w:pStyle w:val="TableParagraph"/>
              <w:ind w:right="547"/>
              <w:jc w:val="center"/>
            </w:pPr>
          </w:p>
        </w:tc>
        <w:tc>
          <w:tcPr>
            <w:tcW w:w="4023" w:type="dxa"/>
            <w:vMerge/>
            <w:tcBorders>
              <w:top w:val="nil"/>
            </w:tcBorders>
          </w:tcPr>
          <w:p w14:paraId="6A6623F4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6A6EBB55" w14:textId="77777777">
        <w:trPr>
          <w:trHeight w:val="408"/>
        </w:trPr>
        <w:tc>
          <w:tcPr>
            <w:tcW w:w="4191" w:type="dxa"/>
          </w:tcPr>
          <w:p w14:paraId="63863E72" w14:textId="18AB179A" w:rsidR="00225BBF" w:rsidRDefault="00225BBF">
            <w:pPr>
              <w:pStyle w:val="TableParagraph"/>
              <w:tabs>
                <w:tab w:val="left" w:pos="1352"/>
                <w:tab w:val="left" w:pos="3917"/>
              </w:tabs>
              <w:spacing w:before="133" w:line="256" w:lineRule="exact"/>
              <w:ind w:left="-334"/>
              <w:rPr>
                <w:sz w:val="24"/>
              </w:rPr>
            </w:pPr>
          </w:p>
        </w:tc>
        <w:tc>
          <w:tcPr>
            <w:tcW w:w="4023" w:type="dxa"/>
          </w:tcPr>
          <w:p w14:paraId="30168165" w14:textId="77777777" w:rsidR="00225BBF" w:rsidRPr="009542D0" w:rsidRDefault="00225BBF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14:paraId="35159C33" w14:textId="77777777" w:rsidR="00225BBF" w:rsidRDefault="00225BBF">
      <w:pPr>
        <w:pStyle w:val="a3"/>
      </w:pPr>
    </w:p>
    <w:p w14:paraId="19160EB8" w14:textId="77777777" w:rsidR="00225BBF" w:rsidRDefault="00225BBF">
      <w:pPr>
        <w:pStyle w:val="a3"/>
        <w:spacing w:before="230"/>
      </w:pPr>
    </w:p>
    <w:p w14:paraId="7E3F798A" w14:textId="77777777" w:rsidR="00225BBF" w:rsidRDefault="00000000">
      <w:pPr>
        <w:pStyle w:val="a3"/>
        <w:ind w:left="1" w:right="154"/>
        <w:jc w:val="center"/>
      </w:pPr>
      <w:r>
        <w:rPr>
          <w:spacing w:val="-2"/>
        </w:rPr>
        <w:t>Техническое</w:t>
      </w:r>
      <w:r>
        <w:rPr>
          <w:spacing w:val="-5"/>
        </w:rPr>
        <w:t xml:space="preserve"> </w:t>
      </w:r>
      <w:r>
        <w:rPr>
          <w:spacing w:val="-2"/>
        </w:rPr>
        <w:t>задание</w:t>
      </w:r>
    </w:p>
    <w:p w14:paraId="64269506" w14:textId="77777777" w:rsidR="00225BBF" w:rsidRDefault="00000000">
      <w:pPr>
        <w:pStyle w:val="a3"/>
        <w:ind w:right="154"/>
        <w:jc w:val="center"/>
      </w:pPr>
      <w:r>
        <w:t>на</w:t>
      </w:r>
      <w:r>
        <w:rPr>
          <w:spacing w:val="-14"/>
        </w:rPr>
        <w:t xml:space="preserve"> </w:t>
      </w:r>
      <w:r>
        <w:t>поставку</w:t>
      </w:r>
      <w:r>
        <w:rPr>
          <w:spacing w:val="-11"/>
        </w:rPr>
        <w:t xml:space="preserve"> </w:t>
      </w:r>
      <w:r>
        <w:t>стандартного</w:t>
      </w:r>
      <w:r>
        <w:rPr>
          <w:spacing w:val="-12"/>
        </w:rPr>
        <w:t xml:space="preserve"> </w:t>
      </w:r>
      <w:r>
        <w:t>промышленного</w:t>
      </w:r>
      <w:r>
        <w:rPr>
          <w:spacing w:val="-11"/>
        </w:rPr>
        <w:t xml:space="preserve"> </w:t>
      </w:r>
      <w:r>
        <w:rPr>
          <w:spacing w:val="-2"/>
        </w:rPr>
        <w:t>оборудования</w:t>
      </w:r>
    </w:p>
    <w:p w14:paraId="372FE49E" w14:textId="77777777" w:rsidR="00225BBF" w:rsidRDefault="00225BBF">
      <w:pPr>
        <w:pStyle w:val="a3"/>
      </w:pPr>
    </w:p>
    <w:p w14:paraId="43624848" w14:textId="77777777" w:rsidR="00225BBF" w:rsidRDefault="00225BBF">
      <w:pPr>
        <w:pStyle w:val="a3"/>
      </w:pPr>
    </w:p>
    <w:p w14:paraId="2C7BC58E" w14:textId="77777777" w:rsidR="00225BBF" w:rsidRDefault="00225BBF">
      <w:pPr>
        <w:pStyle w:val="a3"/>
      </w:pPr>
    </w:p>
    <w:p w14:paraId="2356926F" w14:textId="77777777" w:rsidR="00225BBF" w:rsidRDefault="00225BBF">
      <w:pPr>
        <w:pStyle w:val="a3"/>
      </w:pPr>
    </w:p>
    <w:p w14:paraId="4B3C687E" w14:textId="77777777" w:rsidR="00225BBF" w:rsidRDefault="00225BBF">
      <w:pPr>
        <w:pStyle w:val="a3"/>
      </w:pPr>
    </w:p>
    <w:p w14:paraId="67817E24" w14:textId="77777777" w:rsidR="00225BBF" w:rsidRDefault="00225BBF">
      <w:pPr>
        <w:pStyle w:val="a3"/>
      </w:pPr>
    </w:p>
    <w:p w14:paraId="6DD11925" w14:textId="77777777" w:rsidR="00225BBF" w:rsidRDefault="00225BBF">
      <w:pPr>
        <w:pStyle w:val="a3"/>
        <w:spacing w:before="260"/>
      </w:pPr>
    </w:p>
    <w:p w14:paraId="09BE9A21" w14:textId="77777777" w:rsidR="00225BBF" w:rsidRDefault="00000000">
      <w:pPr>
        <w:pStyle w:val="a3"/>
        <w:ind w:right="154"/>
        <w:jc w:val="center"/>
      </w:pPr>
      <w:r>
        <w:t>Предмет</w:t>
      </w:r>
      <w:r>
        <w:rPr>
          <w:spacing w:val="-17"/>
        </w:rPr>
        <w:t xml:space="preserve"> </w:t>
      </w:r>
      <w:r>
        <w:t>закупки:</w:t>
      </w:r>
      <w:r>
        <w:rPr>
          <w:spacing w:val="-15"/>
        </w:rPr>
        <w:t xml:space="preserve"> </w:t>
      </w:r>
      <w:r>
        <w:t>Рефрижераторный</w:t>
      </w:r>
      <w:r>
        <w:rPr>
          <w:spacing w:val="-15"/>
        </w:rPr>
        <w:t xml:space="preserve"> </w:t>
      </w:r>
      <w:r>
        <w:t>контейнер</w:t>
      </w:r>
      <w:r>
        <w:rPr>
          <w:spacing w:val="-15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rPr>
          <w:spacing w:val="-2"/>
        </w:rPr>
        <w:t>футовый</w:t>
      </w:r>
    </w:p>
    <w:p w14:paraId="528F6B28" w14:textId="77777777" w:rsidR="009542D0" w:rsidRDefault="009542D0">
      <w:pPr>
        <w:rPr>
          <w:sz w:val="28"/>
          <w:szCs w:val="28"/>
        </w:rPr>
      </w:pPr>
      <w:r>
        <w:br w:type="page"/>
      </w:r>
    </w:p>
    <w:p w14:paraId="797DDF4D" w14:textId="05380E76" w:rsidR="00225BBF" w:rsidRDefault="00000000">
      <w:pPr>
        <w:pStyle w:val="a3"/>
        <w:ind w:left="4361" w:right="4514" w:hanging="1"/>
        <w:jc w:val="center"/>
      </w:pPr>
      <w:r>
        <w:rPr>
          <w:spacing w:val="-4"/>
        </w:rPr>
        <w:lastRenderedPageBreak/>
        <w:t>СОДЕРЖАНИЕ</w:t>
      </w:r>
    </w:p>
    <w:p w14:paraId="490513B3" w14:textId="77777777" w:rsidR="00225BBF" w:rsidRDefault="00000000">
      <w:pPr>
        <w:pStyle w:val="a3"/>
        <w:spacing w:before="78"/>
        <w:ind w:left="143"/>
      </w:pPr>
      <w:r>
        <w:rPr>
          <w:spacing w:val="-4"/>
        </w:rPr>
        <w:t>РАЗДЕЛ</w:t>
      </w:r>
      <w:r>
        <w:rPr>
          <w:spacing w:val="-8"/>
        </w:rPr>
        <w:t xml:space="preserve"> </w:t>
      </w:r>
      <w:r>
        <w:rPr>
          <w:spacing w:val="-4"/>
        </w:rPr>
        <w:t>1.</w:t>
      </w:r>
      <w:r>
        <w:rPr>
          <w:spacing w:val="-8"/>
        </w:rPr>
        <w:t xml:space="preserve"> </w:t>
      </w:r>
      <w:r>
        <w:rPr>
          <w:spacing w:val="-4"/>
        </w:rPr>
        <w:t>ОБЩИЕ</w:t>
      </w:r>
      <w:r>
        <w:rPr>
          <w:spacing w:val="-7"/>
        </w:rPr>
        <w:t xml:space="preserve"> </w:t>
      </w:r>
      <w:r>
        <w:rPr>
          <w:spacing w:val="-4"/>
        </w:rPr>
        <w:t>СВЕДЕНИЯ</w:t>
      </w:r>
    </w:p>
    <w:p w14:paraId="62D1931E" w14:textId="77777777" w:rsidR="00225BBF" w:rsidRDefault="00000000">
      <w:pPr>
        <w:pStyle w:val="a3"/>
        <w:ind w:left="143" w:right="5894"/>
      </w:pPr>
      <w:r>
        <w:t>Подраздел 1.1 Наименование Подраздел</w:t>
      </w:r>
      <w:r>
        <w:rPr>
          <w:spacing w:val="-15"/>
        </w:rPr>
        <w:t xml:space="preserve"> </w:t>
      </w:r>
      <w:r>
        <w:t>1.2</w:t>
      </w:r>
      <w:r>
        <w:rPr>
          <w:spacing w:val="-15"/>
        </w:rPr>
        <w:t xml:space="preserve"> </w:t>
      </w:r>
      <w:r>
        <w:t>Сведения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новизне Подраздел 1.3 Код ОКПД 2</w:t>
      </w:r>
    </w:p>
    <w:p w14:paraId="1D05BE9E" w14:textId="77777777" w:rsidR="00225BBF" w:rsidRDefault="00000000">
      <w:pPr>
        <w:pStyle w:val="a3"/>
        <w:ind w:left="143" w:right="4926"/>
      </w:pPr>
      <w:r>
        <w:t>РАЗДЕЛ 2. ОБЛАСТЬ ПРИМЕНЕНИЯ РАЗДЕЛ</w:t>
      </w:r>
      <w:r>
        <w:rPr>
          <w:spacing w:val="-12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 xml:space="preserve">ЭКСПЛУАТАЦИИ </w:t>
      </w:r>
      <w:r>
        <w:rPr>
          <w:spacing w:val="-2"/>
        </w:rPr>
        <w:t>РАЗДЕЛ</w:t>
      </w:r>
      <w:r>
        <w:rPr>
          <w:spacing w:val="-16"/>
        </w:rPr>
        <w:t xml:space="preserve"> </w:t>
      </w:r>
      <w:r>
        <w:rPr>
          <w:spacing w:val="-2"/>
        </w:rPr>
        <w:t>4.</w:t>
      </w:r>
      <w:r>
        <w:rPr>
          <w:spacing w:val="-15"/>
        </w:rPr>
        <w:t xml:space="preserve"> </w:t>
      </w:r>
      <w:r>
        <w:rPr>
          <w:spacing w:val="-2"/>
        </w:rPr>
        <w:t>ТЕХНИЧЕСКИЕ</w:t>
      </w:r>
      <w:r>
        <w:rPr>
          <w:spacing w:val="-16"/>
        </w:rPr>
        <w:t xml:space="preserve"> </w:t>
      </w:r>
      <w:r>
        <w:rPr>
          <w:spacing w:val="-2"/>
        </w:rPr>
        <w:t>ТРЕБОВАНИЯ</w:t>
      </w:r>
    </w:p>
    <w:p w14:paraId="006E6947" w14:textId="77777777" w:rsidR="00225BBF" w:rsidRDefault="00000000">
      <w:pPr>
        <w:pStyle w:val="a3"/>
        <w:ind w:left="143" w:right="4148"/>
      </w:pPr>
      <w:r>
        <w:t>Подраздел</w:t>
      </w:r>
      <w:r>
        <w:rPr>
          <w:spacing w:val="-11"/>
        </w:rPr>
        <w:t xml:space="preserve"> </w:t>
      </w:r>
      <w:r>
        <w:t>4.1.</w:t>
      </w:r>
      <w:r>
        <w:rPr>
          <w:spacing w:val="-11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параметры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размеры. РАЗДЕЛ 5. ТРЕБОВАНИЯ К МАРКИРОВКЕ РАЗДЕЛ 6. ТРЕБОВАНИЯ К УПАКОВКЕ</w:t>
      </w:r>
    </w:p>
    <w:p w14:paraId="26C96CE9" w14:textId="77777777" w:rsidR="00225BBF" w:rsidRDefault="00000000">
      <w:pPr>
        <w:pStyle w:val="a3"/>
        <w:ind w:left="143"/>
      </w:pPr>
      <w:r>
        <w:rPr>
          <w:spacing w:val="-4"/>
        </w:rPr>
        <w:t>РАЗДЕЛ</w:t>
      </w:r>
      <w:r>
        <w:rPr>
          <w:spacing w:val="-12"/>
        </w:rPr>
        <w:t xml:space="preserve"> </w:t>
      </w:r>
      <w:r>
        <w:rPr>
          <w:spacing w:val="-4"/>
        </w:rPr>
        <w:t>7.</w:t>
      </w:r>
      <w:r>
        <w:rPr>
          <w:spacing w:val="-10"/>
        </w:rPr>
        <w:t xml:space="preserve"> </w:t>
      </w:r>
      <w:r>
        <w:rPr>
          <w:spacing w:val="-4"/>
        </w:rPr>
        <w:t>ТРЕБОВАНИЯ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10"/>
        </w:rPr>
        <w:t xml:space="preserve"> </w:t>
      </w:r>
      <w:r>
        <w:rPr>
          <w:spacing w:val="-4"/>
        </w:rPr>
        <w:t>ПРАВИЛАМ</w:t>
      </w:r>
      <w:r>
        <w:rPr>
          <w:spacing w:val="-10"/>
        </w:rPr>
        <w:t xml:space="preserve"> </w:t>
      </w:r>
      <w:r>
        <w:rPr>
          <w:spacing w:val="-4"/>
        </w:rPr>
        <w:t>СДАЧИ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ПРИЕМКИ</w:t>
      </w:r>
    </w:p>
    <w:p w14:paraId="1863EF41" w14:textId="77777777" w:rsidR="00225BBF" w:rsidRDefault="00000000">
      <w:pPr>
        <w:pStyle w:val="a3"/>
        <w:ind w:left="143"/>
      </w:pPr>
      <w:r>
        <w:t>Подраздел</w:t>
      </w:r>
      <w:r>
        <w:rPr>
          <w:spacing w:val="-12"/>
        </w:rPr>
        <w:t xml:space="preserve"> </w:t>
      </w:r>
      <w:r>
        <w:t>7.1</w:t>
      </w:r>
      <w:r>
        <w:rPr>
          <w:spacing w:val="-10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сдачи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приемки</w:t>
      </w:r>
    </w:p>
    <w:p w14:paraId="4CDE4FF7" w14:textId="77777777" w:rsidR="00225BBF" w:rsidRDefault="00000000">
      <w:pPr>
        <w:pStyle w:val="a3"/>
        <w:ind w:left="1703" w:hanging="1560"/>
      </w:pPr>
      <w:r>
        <w:t>Подраздел</w:t>
      </w:r>
      <w:r>
        <w:rPr>
          <w:spacing w:val="-11"/>
        </w:rPr>
        <w:t xml:space="preserve"> </w:t>
      </w:r>
      <w:r>
        <w:t>7.2</w:t>
      </w:r>
      <w:r>
        <w:rPr>
          <w:spacing w:val="-11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передаче</w:t>
      </w:r>
      <w:r>
        <w:rPr>
          <w:spacing w:val="-11"/>
        </w:rPr>
        <w:t xml:space="preserve"> </w:t>
      </w:r>
      <w:r>
        <w:t>заказчику</w:t>
      </w:r>
      <w:r>
        <w:rPr>
          <w:spacing w:val="-11"/>
        </w:rPr>
        <w:t xml:space="preserve"> </w:t>
      </w:r>
      <w:r>
        <w:t>технических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>документов</w:t>
      </w:r>
      <w:r>
        <w:rPr>
          <w:spacing w:val="-11"/>
        </w:rPr>
        <w:t xml:space="preserve"> </w:t>
      </w:r>
      <w:r>
        <w:t>при поставке оборудования</w:t>
      </w:r>
    </w:p>
    <w:p w14:paraId="07AE9388" w14:textId="77777777" w:rsidR="00225BBF" w:rsidRDefault="00000000">
      <w:pPr>
        <w:pStyle w:val="a3"/>
        <w:ind w:left="143"/>
      </w:pPr>
      <w:r>
        <w:rPr>
          <w:spacing w:val="-2"/>
        </w:rPr>
        <w:t>РАЗДЕЛ</w:t>
      </w:r>
      <w:r>
        <w:rPr>
          <w:spacing w:val="-18"/>
        </w:rPr>
        <w:t xml:space="preserve"> </w:t>
      </w:r>
      <w:r>
        <w:rPr>
          <w:spacing w:val="-2"/>
        </w:rPr>
        <w:t>8.</w:t>
      </w:r>
      <w:r>
        <w:rPr>
          <w:spacing w:val="-15"/>
        </w:rPr>
        <w:t xml:space="preserve"> </w:t>
      </w:r>
      <w:r>
        <w:rPr>
          <w:spacing w:val="-2"/>
        </w:rPr>
        <w:t>ТРЕБОВАНИЯ</w:t>
      </w:r>
      <w:r>
        <w:rPr>
          <w:spacing w:val="-15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ТРАНСПОРТИРОВАНИЮ</w:t>
      </w:r>
    </w:p>
    <w:p w14:paraId="4F5E8DA4" w14:textId="77777777" w:rsidR="00225BBF" w:rsidRDefault="00000000">
      <w:pPr>
        <w:pStyle w:val="a3"/>
        <w:ind w:left="1703" w:hanging="1560"/>
      </w:pPr>
      <w:r>
        <w:rPr>
          <w:spacing w:val="-2"/>
        </w:rPr>
        <w:t>РАЗДЕЛ</w:t>
      </w:r>
      <w:r>
        <w:rPr>
          <w:spacing w:val="-9"/>
        </w:rPr>
        <w:t xml:space="preserve"> </w:t>
      </w:r>
      <w:r>
        <w:rPr>
          <w:spacing w:val="-2"/>
        </w:rPr>
        <w:t>9.</w:t>
      </w:r>
      <w:r>
        <w:rPr>
          <w:spacing w:val="-9"/>
        </w:rPr>
        <w:t xml:space="preserve"> </w:t>
      </w:r>
      <w:r>
        <w:rPr>
          <w:spacing w:val="-2"/>
        </w:rPr>
        <w:t>ТРЕБОВАНИЯ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ОБЪЕМУ</w:t>
      </w:r>
      <w:r>
        <w:rPr>
          <w:spacing w:val="-9"/>
        </w:rPr>
        <w:t xml:space="preserve"> </w:t>
      </w:r>
      <w:r>
        <w:rPr>
          <w:spacing w:val="-2"/>
        </w:rPr>
        <w:t>И/ИЛИ</w:t>
      </w:r>
      <w:r>
        <w:rPr>
          <w:spacing w:val="-9"/>
        </w:rPr>
        <w:t xml:space="preserve"> </w:t>
      </w:r>
      <w:r>
        <w:rPr>
          <w:spacing w:val="-2"/>
        </w:rPr>
        <w:t>СРОКУ</w:t>
      </w:r>
      <w:r>
        <w:rPr>
          <w:spacing w:val="-9"/>
        </w:rPr>
        <w:t xml:space="preserve"> </w:t>
      </w:r>
      <w:r>
        <w:rPr>
          <w:spacing w:val="-2"/>
        </w:rPr>
        <w:t>ПРЕДОСТАВЛЕНИЯ ГАРАНТИЙ</w:t>
      </w:r>
    </w:p>
    <w:p w14:paraId="796CA01F" w14:textId="77777777" w:rsidR="00225BBF" w:rsidRDefault="00000000">
      <w:pPr>
        <w:pStyle w:val="a3"/>
        <w:ind w:left="143"/>
      </w:pPr>
      <w:r>
        <w:rPr>
          <w:spacing w:val="-2"/>
        </w:rPr>
        <w:t>РАЗДЕЛ</w:t>
      </w:r>
      <w:r>
        <w:rPr>
          <w:spacing w:val="-17"/>
        </w:rPr>
        <w:t xml:space="preserve"> </w:t>
      </w:r>
      <w:r>
        <w:rPr>
          <w:spacing w:val="-2"/>
        </w:rPr>
        <w:t>10.</w:t>
      </w:r>
      <w:r>
        <w:rPr>
          <w:spacing w:val="-15"/>
        </w:rPr>
        <w:t xml:space="preserve"> </w:t>
      </w:r>
      <w:r>
        <w:rPr>
          <w:spacing w:val="-2"/>
        </w:rPr>
        <w:t>ТРЕБОВАНИЯ</w:t>
      </w:r>
      <w:r>
        <w:rPr>
          <w:spacing w:val="-15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ОБСЛУЖИВАНИЮ</w:t>
      </w:r>
    </w:p>
    <w:p w14:paraId="5747B368" w14:textId="77777777" w:rsidR="00225BBF" w:rsidRDefault="00000000">
      <w:pPr>
        <w:pStyle w:val="a3"/>
        <w:ind w:left="1703" w:hanging="1560"/>
      </w:pPr>
      <w:r>
        <w:rPr>
          <w:spacing w:val="-2"/>
        </w:rPr>
        <w:t>РАЗДЕЛ</w:t>
      </w:r>
      <w:r>
        <w:rPr>
          <w:spacing w:val="-9"/>
        </w:rPr>
        <w:t xml:space="preserve"> </w:t>
      </w:r>
      <w:r>
        <w:rPr>
          <w:spacing w:val="-2"/>
        </w:rPr>
        <w:t>11.</w:t>
      </w:r>
      <w:r>
        <w:rPr>
          <w:spacing w:val="-9"/>
        </w:rPr>
        <w:t xml:space="preserve"> </w:t>
      </w:r>
      <w:r>
        <w:rPr>
          <w:spacing w:val="-2"/>
        </w:rPr>
        <w:t>ТРЕБОВАНИЯ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ПРОВЕДЕНИЮ</w:t>
      </w:r>
      <w:r>
        <w:rPr>
          <w:spacing w:val="-9"/>
        </w:rPr>
        <w:t xml:space="preserve"> </w:t>
      </w:r>
      <w:r>
        <w:rPr>
          <w:spacing w:val="-2"/>
        </w:rPr>
        <w:t>ИНСТРУКТАЖА</w:t>
      </w:r>
      <w:r>
        <w:rPr>
          <w:spacing w:val="-9"/>
        </w:rPr>
        <w:t xml:space="preserve"> </w:t>
      </w:r>
      <w:r>
        <w:rPr>
          <w:spacing w:val="-2"/>
        </w:rPr>
        <w:t>ПЕРСОНАЛА ЗАКАЗЧИКА</w:t>
      </w:r>
    </w:p>
    <w:p w14:paraId="74BA7738" w14:textId="77777777" w:rsidR="00225BBF" w:rsidRDefault="00000000">
      <w:pPr>
        <w:pStyle w:val="a3"/>
        <w:ind w:left="1703" w:hanging="1560"/>
      </w:pPr>
      <w:r>
        <w:rPr>
          <w:spacing w:val="-2"/>
        </w:rPr>
        <w:t>РАЗДЕЛ</w:t>
      </w:r>
      <w:r>
        <w:rPr>
          <w:spacing w:val="-12"/>
        </w:rPr>
        <w:t xml:space="preserve"> </w:t>
      </w:r>
      <w:r>
        <w:rPr>
          <w:spacing w:val="-2"/>
        </w:rPr>
        <w:t>12.</w:t>
      </w:r>
      <w:r>
        <w:rPr>
          <w:spacing w:val="-12"/>
        </w:rPr>
        <w:t xml:space="preserve"> </w:t>
      </w:r>
      <w:r>
        <w:rPr>
          <w:spacing w:val="-2"/>
        </w:rPr>
        <w:t>ТРЕБОВАНИЯ</w:t>
      </w:r>
      <w:r>
        <w:rPr>
          <w:spacing w:val="-12"/>
        </w:rPr>
        <w:t xml:space="preserve">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КОЛИЧЕСТВУ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СРОКУ</w:t>
      </w:r>
      <w:r>
        <w:rPr>
          <w:spacing w:val="-12"/>
        </w:rPr>
        <w:t xml:space="preserve"> </w:t>
      </w:r>
      <w:r>
        <w:rPr>
          <w:spacing w:val="-2"/>
        </w:rPr>
        <w:t>(ПЕРИОДИЧНОСТИ) ПОСТАВКИ</w:t>
      </w:r>
    </w:p>
    <w:p w14:paraId="307C8266" w14:textId="77777777" w:rsidR="00225BBF" w:rsidRDefault="00000000">
      <w:pPr>
        <w:pStyle w:val="a3"/>
        <w:ind w:left="1682" w:right="1363" w:hanging="1540"/>
      </w:pPr>
      <w:r>
        <w:rPr>
          <w:spacing w:val="-2"/>
        </w:rPr>
        <w:t>РАЗДЕЛ</w:t>
      </w:r>
      <w:r>
        <w:rPr>
          <w:spacing w:val="-14"/>
        </w:rPr>
        <w:t xml:space="preserve"> </w:t>
      </w:r>
      <w:r>
        <w:rPr>
          <w:spacing w:val="-2"/>
        </w:rPr>
        <w:t>13.</w:t>
      </w:r>
      <w:r>
        <w:rPr>
          <w:spacing w:val="-14"/>
        </w:rPr>
        <w:t xml:space="preserve"> </w:t>
      </w:r>
      <w:r>
        <w:rPr>
          <w:spacing w:val="-2"/>
        </w:rPr>
        <w:t>ТРЕБОВАНИЕ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14"/>
        </w:rPr>
        <w:t xml:space="preserve"> </w:t>
      </w:r>
      <w:r>
        <w:rPr>
          <w:spacing w:val="-2"/>
        </w:rPr>
        <w:t>ФОРМЕ</w:t>
      </w:r>
      <w:r>
        <w:rPr>
          <w:spacing w:val="-14"/>
        </w:rPr>
        <w:t xml:space="preserve"> </w:t>
      </w:r>
      <w:r>
        <w:rPr>
          <w:spacing w:val="-2"/>
        </w:rPr>
        <w:t>ПРЕДСТАВЛЯЕМОЙ ИНФОРМАЦИИ</w:t>
      </w:r>
    </w:p>
    <w:p w14:paraId="33A361FD" w14:textId="77777777" w:rsidR="00225BBF" w:rsidRDefault="00225BBF">
      <w:pPr>
        <w:pStyle w:val="a3"/>
        <w:sectPr w:rsidR="00225BBF">
          <w:pgSz w:w="11920" w:h="16840"/>
          <w:pgMar w:top="1700" w:right="566" w:bottom="280" w:left="566" w:header="720" w:footer="720" w:gutter="0"/>
          <w:cols w:space="720"/>
        </w:sectPr>
      </w:pPr>
    </w:p>
    <w:p w14:paraId="1DF30612" w14:textId="77777777" w:rsidR="00225BBF" w:rsidRDefault="00000000">
      <w:pPr>
        <w:pStyle w:val="a3"/>
        <w:spacing w:before="74"/>
        <w:ind w:left="1" w:right="154"/>
        <w:jc w:val="center"/>
      </w:pPr>
      <w:r>
        <w:rPr>
          <w:spacing w:val="-4"/>
        </w:rPr>
        <w:lastRenderedPageBreak/>
        <w:t>РАЗДЕЛ</w:t>
      </w:r>
      <w:r>
        <w:rPr>
          <w:spacing w:val="-8"/>
        </w:rPr>
        <w:t xml:space="preserve"> </w:t>
      </w:r>
      <w:r>
        <w:rPr>
          <w:spacing w:val="-4"/>
        </w:rPr>
        <w:t>1.</w:t>
      </w:r>
      <w:r>
        <w:rPr>
          <w:spacing w:val="-8"/>
        </w:rPr>
        <w:t xml:space="preserve"> </w:t>
      </w:r>
      <w:r>
        <w:rPr>
          <w:spacing w:val="-4"/>
        </w:rPr>
        <w:t>ОБЩИЕ</w:t>
      </w:r>
      <w:r>
        <w:rPr>
          <w:spacing w:val="-7"/>
        </w:rPr>
        <w:t xml:space="preserve"> </w:t>
      </w:r>
      <w:r>
        <w:rPr>
          <w:spacing w:val="-4"/>
        </w:rPr>
        <w:t>СВЕДЕНИЯ</w:t>
      </w:r>
    </w:p>
    <w:p w14:paraId="0F3CAE3E" w14:textId="77777777" w:rsidR="00225BBF" w:rsidRDefault="00225BBF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4CEC7DBF" w14:textId="77777777">
        <w:trPr>
          <w:trHeight w:val="319"/>
        </w:trPr>
        <w:tc>
          <w:tcPr>
            <w:tcW w:w="10520" w:type="dxa"/>
          </w:tcPr>
          <w:p w14:paraId="25F541DD" w14:textId="77777777" w:rsidR="00225BBF" w:rsidRDefault="00000000">
            <w:pPr>
              <w:pStyle w:val="TableParagraph"/>
              <w:spacing w:before="7" w:line="293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Подраздел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1.1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</w:tr>
      <w:tr w:rsidR="00225BBF" w14:paraId="62BD351C" w14:textId="77777777">
        <w:trPr>
          <w:trHeight w:val="259"/>
        </w:trPr>
        <w:tc>
          <w:tcPr>
            <w:tcW w:w="10520" w:type="dxa"/>
          </w:tcPr>
          <w:p w14:paraId="27A0E6A6" w14:textId="77777777" w:rsidR="00225BBF" w:rsidRDefault="00000000">
            <w:pPr>
              <w:pStyle w:val="TableParagraph"/>
              <w:tabs>
                <w:tab w:val="left" w:pos="513"/>
              </w:tabs>
              <w:spacing w:before="4" w:line="236" w:lineRule="exact"/>
              <w:ind w:left="154"/>
              <w:rPr>
                <w:sz w:val="24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Рефрижераторный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контейнер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футовый</w:t>
            </w:r>
          </w:p>
        </w:tc>
      </w:tr>
      <w:tr w:rsidR="00225BBF" w14:paraId="3D7372B2" w14:textId="77777777">
        <w:trPr>
          <w:trHeight w:val="400"/>
        </w:trPr>
        <w:tc>
          <w:tcPr>
            <w:tcW w:w="10520" w:type="dxa"/>
          </w:tcPr>
          <w:p w14:paraId="0FAB65F7" w14:textId="77777777" w:rsidR="00225BBF" w:rsidRDefault="00000000">
            <w:pPr>
              <w:pStyle w:val="TableParagraph"/>
              <w:spacing w:before="15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Подраздел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1.2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новизне</w:t>
            </w:r>
          </w:p>
        </w:tc>
      </w:tr>
      <w:tr w:rsidR="00225BBF" w14:paraId="606D682E" w14:textId="77777777">
        <w:trPr>
          <w:trHeight w:val="559"/>
        </w:trPr>
        <w:tc>
          <w:tcPr>
            <w:tcW w:w="10520" w:type="dxa"/>
          </w:tcPr>
          <w:p w14:paraId="1103F8D3" w14:textId="77777777" w:rsidR="00225BBF" w:rsidRDefault="00000000">
            <w:pPr>
              <w:pStyle w:val="TableParagraph"/>
              <w:tabs>
                <w:tab w:val="left" w:pos="1857"/>
                <w:tab w:val="left" w:pos="3548"/>
                <w:tab w:val="left" w:pos="4591"/>
                <w:tab w:val="left" w:pos="5358"/>
                <w:tab w:val="left" w:pos="6303"/>
                <w:tab w:val="left" w:pos="6888"/>
                <w:tab w:val="left" w:pos="8020"/>
                <w:tab w:val="left" w:pos="8403"/>
                <w:tab w:val="left" w:pos="10161"/>
              </w:tabs>
              <w:spacing w:line="270" w:lineRule="atLeast"/>
              <w:ind w:left="124" w:right="101"/>
              <w:rPr>
                <w:sz w:val="24"/>
              </w:rPr>
            </w:pPr>
            <w:r>
              <w:rPr>
                <w:spacing w:val="-2"/>
                <w:sz w:val="24"/>
              </w:rPr>
              <w:t>Поставляемое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бывшим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употреблении,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восстановленным), не являться выставочным образцом, свободным от прав третьих лиц.</w:t>
            </w:r>
          </w:p>
        </w:tc>
      </w:tr>
      <w:tr w:rsidR="00225BBF" w14:paraId="738F7CA0" w14:textId="77777777">
        <w:trPr>
          <w:trHeight w:val="400"/>
        </w:trPr>
        <w:tc>
          <w:tcPr>
            <w:tcW w:w="10520" w:type="dxa"/>
          </w:tcPr>
          <w:p w14:paraId="60428905" w14:textId="77777777" w:rsidR="00225BBF" w:rsidRDefault="00000000">
            <w:pPr>
              <w:pStyle w:val="TableParagraph"/>
              <w:spacing w:before="2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Подраздел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1.3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ОКПД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225BBF" w14:paraId="1FA55B33" w14:textId="77777777">
        <w:trPr>
          <w:trHeight w:val="400"/>
        </w:trPr>
        <w:tc>
          <w:tcPr>
            <w:tcW w:w="10520" w:type="dxa"/>
          </w:tcPr>
          <w:p w14:paraId="62ACF0F9" w14:textId="77777777" w:rsidR="00225BBF" w:rsidRDefault="00000000">
            <w:pPr>
              <w:pStyle w:val="TableParagraph"/>
              <w:spacing w:before="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29.20.21.121</w:t>
            </w:r>
          </w:p>
        </w:tc>
      </w:tr>
    </w:tbl>
    <w:p w14:paraId="25A865BB" w14:textId="77777777" w:rsidR="00225BBF" w:rsidRDefault="00000000">
      <w:pPr>
        <w:pStyle w:val="a3"/>
        <w:spacing w:before="281"/>
        <w:ind w:left="1" w:right="154"/>
        <w:jc w:val="center"/>
      </w:pPr>
      <w:r>
        <w:rPr>
          <w:spacing w:val="-4"/>
        </w:rPr>
        <w:t>РАЗДЕЛ</w:t>
      </w:r>
      <w:r>
        <w:rPr>
          <w:spacing w:val="-13"/>
        </w:rPr>
        <w:t xml:space="preserve"> </w:t>
      </w:r>
      <w:r>
        <w:rPr>
          <w:spacing w:val="-4"/>
        </w:rPr>
        <w:t>2.</w:t>
      </w:r>
      <w:r>
        <w:rPr>
          <w:spacing w:val="-13"/>
        </w:rPr>
        <w:t xml:space="preserve"> </w:t>
      </w:r>
      <w:r>
        <w:rPr>
          <w:spacing w:val="-4"/>
        </w:rPr>
        <w:t>ОБЛАСТЬ</w:t>
      </w:r>
      <w:r>
        <w:rPr>
          <w:spacing w:val="-12"/>
        </w:rPr>
        <w:t xml:space="preserve"> </w:t>
      </w:r>
      <w:r>
        <w:rPr>
          <w:spacing w:val="-4"/>
        </w:rPr>
        <w:t>ПРИМЕНЕНИЯ</w:t>
      </w:r>
    </w:p>
    <w:p w14:paraId="4853853C" w14:textId="77777777" w:rsidR="00225BBF" w:rsidRDefault="00225BBF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5CB1B32C" w14:textId="77777777">
        <w:trPr>
          <w:trHeight w:val="279"/>
        </w:trPr>
        <w:tc>
          <w:tcPr>
            <w:tcW w:w="10520" w:type="dxa"/>
          </w:tcPr>
          <w:p w14:paraId="472B2185" w14:textId="77777777" w:rsidR="00225BBF" w:rsidRDefault="00000000">
            <w:pPr>
              <w:pStyle w:val="TableParagraph"/>
              <w:spacing w:before="10"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товарно-материальных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2"/>
                <w:sz w:val="24"/>
              </w:rPr>
              <w:t xml:space="preserve"> условиях</w:t>
            </w:r>
          </w:p>
        </w:tc>
      </w:tr>
    </w:tbl>
    <w:p w14:paraId="2833803E" w14:textId="77777777" w:rsidR="00225BBF" w:rsidRDefault="00000000">
      <w:pPr>
        <w:pStyle w:val="a3"/>
        <w:spacing w:before="278"/>
        <w:ind w:left="1" w:right="154"/>
        <w:jc w:val="center"/>
      </w:pPr>
      <w:r>
        <w:rPr>
          <w:spacing w:val="-4"/>
        </w:rPr>
        <w:t>РАЗДЕЛ</w:t>
      </w:r>
      <w:r>
        <w:rPr>
          <w:spacing w:val="-8"/>
        </w:rPr>
        <w:t xml:space="preserve"> </w:t>
      </w:r>
      <w:r>
        <w:rPr>
          <w:spacing w:val="-4"/>
        </w:rPr>
        <w:t>3.</w:t>
      </w:r>
      <w:r>
        <w:rPr>
          <w:spacing w:val="-8"/>
        </w:rPr>
        <w:t xml:space="preserve"> </w:t>
      </w:r>
      <w:r>
        <w:rPr>
          <w:spacing w:val="-4"/>
        </w:rPr>
        <w:t>УСЛОВИЯ</w:t>
      </w:r>
      <w:r>
        <w:rPr>
          <w:spacing w:val="-8"/>
        </w:rPr>
        <w:t xml:space="preserve"> </w:t>
      </w:r>
      <w:r>
        <w:rPr>
          <w:spacing w:val="-4"/>
        </w:rPr>
        <w:t>ЭКСПЛУАТАЦИИ</w:t>
      </w:r>
    </w:p>
    <w:p w14:paraId="5ACB9B85" w14:textId="77777777" w:rsidR="00225BBF" w:rsidRDefault="00225BBF">
      <w:pPr>
        <w:pStyle w:val="a3"/>
        <w:spacing w:before="31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6DAA9424" w14:textId="77777777">
        <w:trPr>
          <w:trHeight w:val="1099"/>
        </w:trPr>
        <w:tc>
          <w:tcPr>
            <w:tcW w:w="10520" w:type="dxa"/>
          </w:tcPr>
          <w:p w14:paraId="501A24B7" w14:textId="77777777" w:rsidR="00225BBF" w:rsidRDefault="00000000">
            <w:pPr>
              <w:pStyle w:val="TableParagraph"/>
              <w:spacing w:before="10"/>
              <w:ind w:left="4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Рефрижераторный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контейнер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футовый</w:t>
            </w:r>
          </w:p>
          <w:p w14:paraId="15FF73CC" w14:textId="77777777" w:rsidR="00225BBF" w:rsidRDefault="00000000">
            <w:pPr>
              <w:pStyle w:val="TableParagraph"/>
              <w:tabs>
                <w:tab w:val="left" w:pos="6540"/>
              </w:tabs>
              <w:ind w:left="12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°С</w:t>
            </w:r>
            <w:r>
              <w:rPr>
                <w:sz w:val="24"/>
              </w:rPr>
              <w:tab/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+45</w:t>
            </w:r>
          </w:p>
          <w:p w14:paraId="040A217E" w14:textId="77777777" w:rsidR="00225BBF" w:rsidRDefault="00000000">
            <w:pPr>
              <w:pStyle w:val="TableParagraph"/>
              <w:tabs>
                <w:tab w:val="left" w:pos="6528"/>
              </w:tabs>
              <w:ind w:left="124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°С</w:t>
            </w:r>
            <w:r>
              <w:rPr>
                <w:sz w:val="24"/>
              </w:rPr>
              <w:tab/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+50</w:t>
            </w:r>
          </w:p>
          <w:p w14:paraId="13B3A416" w14:textId="77777777" w:rsidR="00225BBF" w:rsidRDefault="00000000">
            <w:pPr>
              <w:pStyle w:val="TableParagraph"/>
              <w:tabs>
                <w:tab w:val="left" w:pos="6558"/>
              </w:tabs>
              <w:spacing w:line="241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  <w:r>
              <w:rPr>
                <w:sz w:val="24"/>
              </w:rPr>
              <w:tab/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</w:tr>
    </w:tbl>
    <w:p w14:paraId="4402131A" w14:textId="77777777" w:rsidR="00225BBF" w:rsidRDefault="00000000">
      <w:pPr>
        <w:pStyle w:val="a3"/>
        <w:spacing w:before="286"/>
        <w:ind w:left="1" w:right="154"/>
        <w:jc w:val="center"/>
      </w:pPr>
      <w:r>
        <w:rPr>
          <w:spacing w:val="-2"/>
        </w:rPr>
        <w:t>РАЗДЕЛ</w:t>
      </w:r>
      <w:r>
        <w:rPr>
          <w:spacing w:val="-15"/>
        </w:rPr>
        <w:t xml:space="preserve"> </w:t>
      </w:r>
      <w:r>
        <w:rPr>
          <w:spacing w:val="-2"/>
        </w:rPr>
        <w:t>4.</w:t>
      </w:r>
      <w:r>
        <w:rPr>
          <w:spacing w:val="-14"/>
        </w:rPr>
        <w:t xml:space="preserve"> </w:t>
      </w:r>
      <w:r>
        <w:rPr>
          <w:spacing w:val="-2"/>
        </w:rPr>
        <w:t>ТЕХНИЧЕСКИЕ</w:t>
      </w:r>
      <w:r>
        <w:rPr>
          <w:spacing w:val="-14"/>
        </w:rPr>
        <w:t xml:space="preserve"> </w:t>
      </w:r>
      <w:r>
        <w:rPr>
          <w:spacing w:val="-2"/>
        </w:rPr>
        <w:t>ТРЕБОВАНИЯ</w:t>
      </w:r>
    </w:p>
    <w:p w14:paraId="1EA3A730" w14:textId="77777777" w:rsidR="00225BBF" w:rsidRDefault="00225BB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4760"/>
        <w:gridCol w:w="4960"/>
        <w:gridCol w:w="680"/>
      </w:tblGrid>
      <w:tr w:rsidR="00225BBF" w14:paraId="5ED9F7E0" w14:textId="77777777">
        <w:trPr>
          <w:trHeight w:val="319"/>
        </w:trPr>
        <w:tc>
          <w:tcPr>
            <w:tcW w:w="10520" w:type="dxa"/>
            <w:gridSpan w:val="4"/>
          </w:tcPr>
          <w:p w14:paraId="07518EA5" w14:textId="77777777" w:rsidR="00225BBF" w:rsidRDefault="00000000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Подраздел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4.1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параметры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размеры</w:t>
            </w:r>
          </w:p>
        </w:tc>
      </w:tr>
      <w:tr w:rsidR="00225BBF" w14:paraId="110087BA" w14:textId="77777777">
        <w:trPr>
          <w:trHeight w:val="260"/>
        </w:trPr>
        <w:tc>
          <w:tcPr>
            <w:tcW w:w="10520" w:type="dxa"/>
            <w:gridSpan w:val="4"/>
            <w:tcBorders>
              <w:bottom w:val="nil"/>
            </w:tcBorders>
          </w:tcPr>
          <w:p w14:paraId="6B074575" w14:textId="77777777" w:rsidR="00225BBF" w:rsidRDefault="00000000">
            <w:pPr>
              <w:pStyle w:val="TableParagraph"/>
              <w:spacing w:before="3" w:line="236" w:lineRule="exact"/>
              <w:ind w:left="1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Рефрижераторный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контейнер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футовый</w:t>
            </w:r>
          </w:p>
        </w:tc>
      </w:tr>
      <w:tr w:rsidR="00225BBF" w14:paraId="154C0630" w14:textId="77777777">
        <w:trPr>
          <w:trHeight w:val="48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5C63A58A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9720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75D27718" w14:textId="77777777" w:rsidR="00225BBF" w:rsidRDefault="00000000">
            <w:pPr>
              <w:pStyle w:val="TableParagraph"/>
              <w:spacing w:before="89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Внешние </w:t>
            </w:r>
            <w:r>
              <w:rPr>
                <w:spacing w:val="-2"/>
                <w:sz w:val="24"/>
              </w:rPr>
              <w:t>размеры: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666666"/>
            </w:tcBorders>
          </w:tcPr>
          <w:p w14:paraId="262FDD5D" w14:textId="77777777" w:rsidR="00225BBF" w:rsidRDefault="00225BBF">
            <w:pPr>
              <w:pStyle w:val="TableParagraph"/>
              <w:rPr>
                <w:sz w:val="24"/>
              </w:rPr>
            </w:pPr>
          </w:p>
        </w:tc>
      </w:tr>
      <w:tr w:rsidR="00225BBF" w14:paraId="48E750A9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20962B44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3C06A2A6" w14:textId="77777777" w:rsidR="00225BBF" w:rsidRDefault="00000000">
            <w:pPr>
              <w:pStyle w:val="TableParagraph"/>
              <w:spacing w:before="72"/>
              <w:ind w:left="79"/>
              <w:rPr>
                <w:sz w:val="24"/>
              </w:rPr>
            </w:pPr>
            <w:r>
              <w:rPr>
                <w:sz w:val="24"/>
              </w:rPr>
              <w:t xml:space="preserve">Длина, </w:t>
            </w:r>
            <w:r>
              <w:rPr>
                <w:spacing w:val="-4"/>
                <w:sz w:val="24"/>
              </w:rPr>
              <w:t>(мм)</w:t>
            </w:r>
          </w:p>
        </w:tc>
        <w:tc>
          <w:tcPr>
            <w:tcW w:w="4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659A9710" w14:textId="77777777" w:rsidR="00225BBF" w:rsidRDefault="00000000">
            <w:pPr>
              <w:pStyle w:val="TableParagraph"/>
              <w:spacing w:before="72"/>
              <w:ind w:left="74"/>
              <w:rPr>
                <w:sz w:val="24"/>
              </w:rPr>
            </w:pPr>
            <w:r>
              <w:rPr>
                <w:sz w:val="24"/>
              </w:rPr>
              <w:t>6058-</w:t>
            </w:r>
            <w:r>
              <w:rPr>
                <w:spacing w:val="-4"/>
                <w:sz w:val="24"/>
              </w:rPr>
              <w:t>6100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76A23C11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2EC5EB3A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6D0E403A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56C2F34B" w14:textId="77777777" w:rsidR="00225BBF" w:rsidRDefault="00000000">
            <w:pPr>
              <w:pStyle w:val="TableParagraph"/>
              <w:spacing w:before="74"/>
              <w:ind w:left="79"/>
              <w:rPr>
                <w:sz w:val="24"/>
              </w:rPr>
            </w:pPr>
            <w:r>
              <w:rPr>
                <w:sz w:val="24"/>
              </w:rPr>
              <w:t xml:space="preserve">Ширина, </w:t>
            </w:r>
            <w:r>
              <w:rPr>
                <w:spacing w:val="-4"/>
                <w:sz w:val="24"/>
              </w:rPr>
              <w:t>(мм)</w:t>
            </w:r>
          </w:p>
        </w:tc>
        <w:tc>
          <w:tcPr>
            <w:tcW w:w="4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FFC78C3" w14:textId="77777777" w:rsidR="00225BBF" w:rsidRDefault="00000000">
            <w:pPr>
              <w:pStyle w:val="TableParagraph"/>
              <w:spacing w:before="74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2438-</w:t>
            </w:r>
            <w:r>
              <w:rPr>
                <w:spacing w:val="-4"/>
                <w:sz w:val="24"/>
              </w:rPr>
              <w:t>2500</w:t>
            </w:r>
            <w:proofErr w:type="gramEnd"/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63B1959F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6BBF91B9" w14:textId="77777777">
        <w:trPr>
          <w:trHeight w:val="459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79DDCA36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4CA37805" w14:textId="77777777" w:rsidR="00225BBF" w:rsidRDefault="00000000">
            <w:pPr>
              <w:pStyle w:val="TableParagraph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Высота,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(мм)</w:t>
            </w:r>
          </w:p>
        </w:tc>
        <w:tc>
          <w:tcPr>
            <w:tcW w:w="4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36404224" w14:textId="77777777" w:rsidR="00225BBF" w:rsidRDefault="00000000">
            <w:pPr>
              <w:pStyle w:val="TableParagraph"/>
              <w:spacing w:before="76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2569-</w:t>
            </w:r>
            <w:r>
              <w:rPr>
                <w:spacing w:val="-4"/>
                <w:sz w:val="24"/>
              </w:rPr>
              <w:t>2895</w:t>
            </w:r>
            <w:proofErr w:type="gramEnd"/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5A362F40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128D83A3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2F46607E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9720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39F08609" w14:textId="77777777" w:rsidR="00225BBF" w:rsidRDefault="00000000">
            <w:pPr>
              <w:pStyle w:val="TableParagraph"/>
              <w:spacing w:before="79"/>
              <w:ind w:left="79"/>
              <w:rPr>
                <w:sz w:val="24"/>
              </w:rPr>
            </w:pPr>
            <w:r>
              <w:rPr>
                <w:sz w:val="24"/>
              </w:rPr>
              <w:t>Внутренние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рефконтейнера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5B52CCF4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5C8FDA6E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59FFB345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418D3A9A" w14:textId="77777777" w:rsidR="00225BBF" w:rsidRDefault="00000000">
            <w:pPr>
              <w:pStyle w:val="TableParagraph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 xml:space="preserve">Длина, </w:t>
            </w:r>
            <w:r>
              <w:rPr>
                <w:spacing w:val="-4"/>
                <w:sz w:val="24"/>
              </w:rPr>
              <w:t>(мм)</w:t>
            </w:r>
          </w:p>
        </w:tc>
        <w:tc>
          <w:tcPr>
            <w:tcW w:w="4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620E0C4C" w14:textId="77777777" w:rsidR="00225BBF" w:rsidRDefault="00000000">
            <w:pPr>
              <w:pStyle w:val="TableParagraph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5513-</w:t>
            </w:r>
            <w:r>
              <w:rPr>
                <w:spacing w:val="-4"/>
                <w:sz w:val="24"/>
              </w:rPr>
              <w:t>5600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4FFA9E18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43BEFE0D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15BB9464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58387F6B" w14:textId="77777777" w:rsidR="00225BBF" w:rsidRDefault="00000000">
            <w:pPr>
              <w:pStyle w:val="TableParagraph"/>
              <w:spacing w:before="83"/>
              <w:ind w:left="79"/>
              <w:rPr>
                <w:sz w:val="24"/>
              </w:rPr>
            </w:pPr>
            <w:r>
              <w:rPr>
                <w:sz w:val="24"/>
              </w:rPr>
              <w:t xml:space="preserve">Ширина, </w:t>
            </w:r>
            <w:r>
              <w:rPr>
                <w:spacing w:val="-4"/>
                <w:sz w:val="24"/>
              </w:rPr>
              <w:t>(мм)</w:t>
            </w:r>
          </w:p>
        </w:tc>
        <w:tc>
          <w:tcPr>
            <w:tcW w:w="4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A7D0377" w14:textId="77777777" w:rsidR="00225BBF" w:rsidRDefault="00000000">
            <w:pPr>
              <w:pStyle w:val="TableParagraph"/>
              <w:spacing w:before="83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2286-</w:t>
            </w:r>
            <w:r>
              <w:rPr>
                <w:spacing w:val="-4"/>
                <w:sz w:val="24"/>
              </w:rPr>
              <w:t>2350</w:t>
            </w:r>
            <w:proofErr w:type="gramEnd"/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78FAACAA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06BF6304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11252226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589BD515" w14:textId="77777777" w:rsidR="00225BBF" w:rsidRDefault="00000000">
            <w:pPr>
              <w:pStyle w:val="TableParagraph"/>
              <w:spacing w:before="86"/>
              <w:ind w:left="79"/>
              <w:rPr>
                <w:sz w:val="24"/>
              </w:rPr>
            </w:pPr>
            <w:r>
              <w:rPr>
                <w:sz w:val="24"/>
              </w:rPr>
              <w:t>Высота,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(мм)</w:t>
            </w:r>
          </w:p>
        </w:tc>
        <w:tc>
          <w:tcPr>
            <w:tcW w:w="4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6D4A7931" w14:textId="77777777" w:rsidR="00225BBF" w:rsidRDefault="00000000">
            <w:pPr>
              <w:pStyle w:val="TableParagraph"/>
              <w:spacing w:before="86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2569-</w:t>
            </w:r>
            <w:r>
              <w:rPr>
                <w:spacing w:val="-4"/>
                <w:sz w:val="24"/>
              </w:rPr>
              <w:t>2800</w:t>
            </w:r>
            <w:proofErr w:type="gramEnd"/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5D184296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694A71C3" w14:textId="77777777">
        <w:trPr>
          <w:trHeight w:val="48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774640DB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5D32F86F" w14:textId="77777777" w:rsidR="00225BBF" w:rsidRDefault="00000000">
            <w:pPr>
              <w:pStyle w:val="TableParagraph"/>
              <w:spacing w:before="88"/>
              <w:ind w:left="79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proofErr w:type="gramStart"/>
            <w:r>
              <w:rPr>
                <w:spacing w:val="-2"/>
                <w:sz w:val="24"/>
              </w:rPr>
              <w:t>м.куб</w:t>
            </w:r>
            <w:proofErr w:type="spellEnd"/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771A34D" w14:textId="77777777" w:rsidR="00225BBF" w:rsidRDefault="00000000">
            <w:pPr>
              <w:pStyle w:val="TableParagraph"/>
              <w:spacing w:before="88"/>
              <w:ind w:left="74"/>
              <w:rPr>
                <w:sz w:val="24"/>
              </w:rPr>
            </w:pPr>
            <w:r>
              <w:rPr>
                <w:sz w:val="24"/>
              </w:rPr>
              <w:t>31-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2D9286CF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3E7E3F8C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67FB3961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9720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2BD51B87" w14:textId="77777777" w:rsidR="00225BBF" w:rsidRDefault="00000000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z w:val="24"/>
              </w:rPr>
              <w:t>Весовые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рефконтейнера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298DC2FD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6FAA6582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0C58BD52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4363B600" w14:textId="77777777" w:rsidR="00225BBF" w:rsidRDefault="00000000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 xml:space="preserve">Собственный </w:t>
            </w:r>
            <w:proofErr w:type="gramStart"/>
            <w:r>
              <w:rPr>
                <w:sz w:val="24"/>
              </w:rPr>
              <w:t>вес,(</w:t>
            </w:r>
            <w:proofErr w:type="gramEnd"/>
            <w:r>
              <w:rPr>
                <w:sz w:val="24"/>
              </w:rPr>
              <w:t>кг),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4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6349F537" w14:textId="77777777" w:rsidR="00225BBF" w:rsidRDefault="00000000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4000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2751294E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5B6AF0D3" w14:textId="77777777">
        <w:trPr>
          <w:trHeight w:val="78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770513B3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18D1B463" w14:textId="77777777" w:rsidR="00225BBF" w:rsidRDefault="00000000">
            <w:pPr>
              <w:pStyle w:val="TableParagraph"/>
              <w:spacing w:before="75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грузоподъемность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(кг),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4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40020545" w14:textId="77777777" w:rsidR="00225BBF" w:rsidRDefault="00000000">
            <w:pPr>
              <w:pStyle w:val="TableParagraph"/>
              <w:spacing w:before="234"/>
              <w:ind w:left="74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2890F099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41575439" w14:textId="77777777">
        <w:trPr>
          <w:trHeight w:val="457"/>
        </w:trPr>
        <w:tc>
          <w:tcPr>
            <w:tcW w:w="120" w:type="dxa"/>
            <w:tcBorders>
              <w:top w:val="nil"/>
              <w:right w:val="single" w:sz="8" w:space="0" w:color="666666"/>
            </w:tcBorders>
          </w:tcPr>
          <w:p w14:paraId="30A5C74A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18" w:space="0" w:color="666666"/>
              <w:right w:val="single" w:sz="8" w:space="0" w:color="666666"/>
            </w:tcBorders>
          </w:tcPr>
          <w:p w14:paraId="62DB264A" w14:textId="77777777" w:rsidR="00225BBF" w:rsidRDefault="00000000">
            <w:pPr>
              <w:pStyle w:val="TableParagraph"/>
              <w:spacing w:before="75"/>
              <w:ind w:left="79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 (кг),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4960" w:type="dxa"/>
            <w:tcBorders>
              <w:top w:val="single" w:sz="8" w:space="0" w:color="666666"/>
              <w:left w:val="single" w:sz="8" w:space="0" w:color="666666"/>
              <w:bottom w:val="single" w:sz="18" w:space="0" w:color="666666"/>
              <w:right w:val="single" w:sz="8" w:space="0" w:color="666666"/>
            </w:tcBorders>
          </w:tcPr>
          <w:p w14:paraId="0C58DEDF" w14:textId="77777777" w:rsidR="00225BBF" w:rsidRDefault="00000000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666666"/>
            </w:tcBorders>
          </w:tcPr>
          <w:p w14:paraId="486AB966" w14:textId="77777777" w:rsidR="00225BBF" w:rsidRDefault="00225BBF">
            <w:pPr>
              <w:rPr>
                <w:sz w:val="2"/>
                <w:szCs w:val="2"/>
              </w:rPr>
            </w:pPr>
          </w:p>
        </w:tc>
      </w:tr>
    </w:tbl>
    <w:p w14:paraId="4E46E433" w14:textId="77777777" w:rsidR="00225BBF" w:rsidRDefault="00225BBF">
      <w:pPr>
        <w:rPr>
          <w:sz w:val="2"/>
          <w:szCs w:val="2"/>
        </w:rPr>
        <w:sectPr w:rsidR="00225BBF">
          <w:pgSz w:w="11920" w:h="16840"/>
          <w:pgMar w:top="1060" w:right="566" w:bottom="1101" w:left="566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4760"/>
        <w:gridCol w:w="4970"/>
        <w:gridCol w:w="670"/>
      </w:tblGrid>
      <w:tr w:rsidR="00225BBF" w14:paraId="1BC4E60B" w14:textId="77777777">
        <w:trPr>
          <w:trHeight w:val="457"/>
        </w:trPr>
        <w:tc>
          <w:tcPr>
            <w:tcW w:w="120" w:type="dxa"/>
            <w:tcBorders>
              <w:bottom w:val="nil"/>
              <w:right w:val="single" w:sz="8" w:space="0" w:color="666666"/>
            </w:tcBorders>
          </w:tcPr>
          <w:p w14:paraId="10AD5C09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1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65B08123" w14:textId="77777777" w:rsidR="00225BBF" w:rsidRDefault="00000000">
            <w:pPr>
              <w:pStyle w:val="TableParagraph"/>
              <w:spacing w:before="76"/>
              <w:ind w:left="79"/>
              <w:rPr>
                <w:sz w:val="24"/>
              </w:rPr>
            </w:pPr>
            <w:r>
              <w:rPr>
                <w:sz w:val="24"/>
              </w:rPr>
              <w:t>Хладопроизводительность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(ккал/час)</w:t>
            </w:r>
          </w:p>
        </w:tc>
        <w:tc>
          <w:tcPr>
            <w:tcW w:w="4970" w:type="dxa"/>
            <w:tcBorders>
              <w:top w:val="single" w:sz="1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3F56FA93" w14:textId="77777777" w:rsidR="00225BBF" w:rsidRDefault="00000000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2900-</w:t>
            </w:r>
            <w:r>
              <w:rPr>
                <w:spacing w:val="-4"/>
                <w:sz w:val="24"/>
              </w:rPr>
              <w:t>4200</w:t>
            </w:r>
          </w:p>
        </w:tc>
        <w:tc>
          <w:tcPr>
            <w:tcW w:w="670" w:type="dxa"/>
            <w:vMerge w:val="restart"/>
            <w:tcBorders>
              <w:left w:val="single" w:sz="8" w:space="0" w:color="666666"/>
              <w:bottom w:val="nil"/>
            </w:tcBorders>
          </w:tcPr>
          <w:p w14:paraId="06D7B199" w14:textId="77777777" w:rsidR="00225BBF" w:rsidRDefault="00225BBF">
            <w:pPr>
              <w:pStyle w:val="TableParagraph"/>
              <w:rPr>
                <w:sz w:val="24"/>
              </w:rPr>
            </w:pPr>
          </w:p>
        </w:tc>
      </w:tr>
      <w:tr w:rsidR="00225BBF" w14:paraId="688039AE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6BB9F4F5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57F74759" w14:textId="77777777" w:rsidR="00225BBF" w:rsidRDefault="00000000">
            <w:pPr>
              <w:pStyle w:val="TableParagraph"/>
              <w:spacing w:before="81"/>
              <w:ind w:left="79"/>
              <w:rPr>
                <w:sz w:val="24"/>
              </w:rPr>
            </w:pPr>
            <w:r>
              <w:rPr>
                <w:sz w:val="24"/>
              </w:rPr>
              <w:t>Теплопроизводительность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(ккал/час)</w:t>
            </w:r>
          </w:p>
        </w:tc>
        <w:tc>
          <w:tcPr>
            <w:tcW w:w="4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44791459" w14:textId="77777777" w:rsidR="00225BBF" w:rsidRDefault="00000000">
            <w:pPr>
              <w:pStyle w:val="TableParagraph"/>
              <w:spacing w:before="81"/>
              <w:ind w:left="74"/>
              <w:rPr>
                <w:sz w:val="24"/>
              </w:rPr>
            </w:pPr>
            <w:r>
              <w:rPr>
                <w:sz w:val="24"/>
              </w:rPr>
              <w:t>4200-</w:t>
            </w:r>
            <w:r>
              <w:rPr>
                <w:spacing w:val="-4"/>
                <w:sz w:val="24"/>
              </w:rPr>
              <w:t>4400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666666"/>
              <w:bottom w:val="nil"/>
            </w:tcBorders>
          </w:tcPr>
          <w:p w14:paraId="740E6D33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7A93409F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1A31C7AB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2C59D7A" w14:textId="77777777" w:rsidR="00225BBF" w:rsidRDefault="00000000">
            <w:pPr>
              <w:pStyle w:val="TableParagraph"/>
              <w:spacing w:before="83"/>
              <w:ind w:left="79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(кВт)</w:t>
            </w:r>
          </w:p>
        </w:tc>
        <w:tc>
          <w:tcPr>
            <w:tcW w:w="4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72370731" w14:textId="77777777" w:rsidR="00225BBF" w:rsidRDefault="00000000">
            <w:pPr>
              <w:pStyle w:val="TableParagraph"/>
              <w:spacing w:before="83"/>
              <w:ind w:left="74"/>
              <w:rPr>
                <w:sz w:val="24"/>
              </w:rPr>
            </w:pPr>
            <w:r>
              <w:rPr>
                <w:sz w:val="24"/>
              </w:rPr>
              <w:t>4,5-</w:t>
            </w:r>
            <w:r>
              <w:rPr>
                <w:spacing w:val="-5"/>
                <w:sz w:val="24"/>
              </w:rPr>
              <w:t>7,2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666666"/>
              <w:bottom w:val="nil"/>
            </w:tcBorders>
          </w:tcPr>
          <w:p w14:paraId="441BD3A5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30330CC1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7E23123D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227F9F61" w14:textId="77777777" w:rsidR="00225BBF" w:rsidRDefault="00000000">
            <w:pPr>
              <w:pStyle w:val="TableParagraph"/>
              <w:spacing w:before="86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Хладагенты</w:t>
            </w:r>
          </w:p>
        </w:tc>
        <w:tc>
          <w:tcPr>
            <w:tcW w:w="4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15121166" w14:textId="77777777" w:rsidR="00225BBF" w:rsidRDefault="00000000">
            <w:pPr>
              <w:pStyle w:val="TableParagraph"/>
              <w:spacing w:before="8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Любой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666666"/>
              <w:bottom w:val="nil"/>
            </w:tcBorders>
          </w:tcPr>
          <w:p w14:paraId="713242A1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05E7E1A5" w14:textId="77777777">
        <w:trPr>
          <w:trHeight w:val="479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317D221A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28921F0E" w14:textId="77777777" w:rsidR="00225BBF" w:rsidRDefault="00000000">
            <w:pPr>
              <w:pStyle w:val="TableParagraph"/>
              <w:spacing w:before="8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Электропитание</w:t>
            </w:r>
          </w:p>
        </w:tc>
        <w:tc>
          <w:tcPr>
            <w:tcW w:w="4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8BE2D3D" w14:textId="77777777" w:rsidR="00225BBF" w:rsidRDefault="00000000">
            <w:pPr>
              <w:pStyle w:val="TableParagraph"/>
              <w:spacing w:before="88"/>
              <w:ind w:left="74"/>
              <w:rPr>
                <w:sz w:val="24"/>
              </w:rPr>
            </w:pPr>
            <w:r>
              <w:rPr>
                <w:sz w:val="24"/>
              </w:rPr>
              <w:t xml:space="preserve">3 фазы 380/460 V 10% 50/60 </w:t>
            </w:r>
            <w:proofErr w:type="spellStart"/>
            <w:r>
              <w:rPr>
                <w:sz w:val="24"/>
              </w:rPr>
              <w:t>Hz</w:t>
            </w:r>
            <w:proofErr w:type="spellEnd"/>
            <w:r>
              <w:rPr>
                <w:sz w:val="24"/>
              </w:rPr>
              <w:t xml:space="preserve"> 2.5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666666"/>
              <w:bottom w:val="nil"/>
            </w:tcBorders>
          </w:tcPr>
          <w:p w14:paraId="02DA25C6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5E76634A" w14:textId="77777777">
        <w:trPr>
          <w:trHeight w:val="459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2BC819B6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368F3061" w14:textId="77777777" w:rsidR="00225BBF" w:rsidRDefault="00000000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контейнера</w:t>
            </w:r>
          </w:p>
        </w:tc>
        <w:tc>
          <w:tcPr>
            <w:tcW w:w="4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2E3FB897" w14:textId="77777777" w:rsidR="00225BBF" w:rsidRDefault="0000000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-25°С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+25°С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666666"/>
              <w:bottom w:val="nil"/>
            </w:tcBorders>
          </w:tcPr>
          <w:p w14:paraId="5D99559D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5FE94B69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7ECC065D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741D20FB" w14:textId="77777777" w:rsidR="00225BBF" w:rsidRDefault="00000000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>Высота/Ширина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4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1C873F7D" w14:textId="77777777" w:rsidR="00225BBF" w:rsidRDefault="00000000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(2500-</w:t>
            </w:r>
            <w:proofErr w:type="gramStart"/>
            <w:r>
              <w:rPr>
                <w:sz w:val="24"/>
              </w:rPr>
              <w:t>2700)x</w:t>
            </w:r>
            <w:proofErr w:type="gramEnd"/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2260-</w:t>
            </w:r>
            <w:r>
              <w:rPr>
                <w:spacing w:val="-2"/>
                <w:sz w:val="24"/>
              </w:rPr>
              <w:t>2400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666666"/>
              <w:bottom w:val="nil"/>
            </w:tcBorders>
          </w:tcPr>
          <w:p w14:paraId="0B9B4D18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2A456D88" w14:textId="77777777">
        <w:trPr>
          <w:trHeight w:val="460"/>
        </w:trPr>
        <w:tc>
          <w:tcPr>
            <w:tcW w:w="120" w:type="dxa"/>
            <w:tcBorders>
              <w:top w:val="nil"/>
              <w:bottom w:val="nil"/>
              <w:right w:val="single" w:sz="8" w:space="0" w:color="666666"/>
            </w:tcBorders>
          </w:tcPr>
          <w:p w14:paraId="13FEF61B" w14:textId="77777777" w:rsidR="00225BBF" w:rsidRDefault="00225BBF">
            <w:pPr>
              <w:pStyle w:val="TableParagraph"/>
              <w:rPr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3734200F" w14:textId="77777777" w:rsidR="00225BBF" w:rsidRDefault="00000000">
            <w:pPr>
              <w:pStyle w:val="TableParagraph"/>
              <w:spacing w:before="75"/>
              <w:ind w:left="79"/>
              <w:rPr>
                <w:sz w:val="24"/>
              </w:rPr>
            </w:pPr>
            <w:r>
              <w:rPr>
                <w:spacing w:val="-8"/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выпуска</w:t>
            </w:r>
          </w:p>
        </w:tc>
        <w:tc>
          <w:tcPr>
            <w:tcW w:w="4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65BEA668" w14:textId="77777777" w:rsidR="00225BBF" w:rsidRDefault="00000000">
            <w:pPr>
              <w:pStyle w:val="TableParagraph"/>
              <w:spacing w:before="75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2020-</w:t>
            </w:r>
            <w:r>
              <w:rPr>
                <w:spacing w:val="-4"/>
                <w:sz w:val="24"/>
              </w:rPr>
              <w:t>2025</w:t>
            </w:r>
            <w:proofErr w:type="gramEnd"/>
          </w:p>
        </w:tc>
        <w:tc>
          <w:tcPr>
            <w:tcW w:w="670" w:type="dxa"/>
            <w:vMerge/>
            <w:tcBorders>
              <w:top w:val="nil"/>
              <w:left w:val="single" w:sz="8" w:space="0" w:color="666666"/>
              <w:bottom w:val="nil"/>
            </w:tcBorders>
          </w:tcPr>
          <w:p w14:paraId="5E02BE25" w14:textId="77777777" w:rsidR="00225BBF" w:rsidRDefault="00225BBF">
            <w:pPr>
              <w:rPr>
                <w:sz w:val="2"/>
                <w:szCs w:val="2"/>
              </w:rPr>
            </w:pPr>
          </w:p>
        </w:tc>
      </w:tr>
      <w:tr w:rsidR="00225BBF" w14:paraId="25825920" w14:textId="77777777">
        <w:trPr>
          <w:trHeight w:val="540"/>
        </w:trPr>
        <w:tc>
          <w:tcPr>
            <w:tcW w:w="10520" w:type="dxa"/>
            <w:gridSpan w:val="4"/>
            <w:tcBorders>
              <w:top w:val="nil"/>
            </w:tcBorders>
          </w:tcPr>
          <w:p w14:paraId="4487B6F3" w14:textId="77777777" w:rsidR="00225BBF" w:rsidRDefault="00225BBF">
            <w:pPr>
              <w:pStyle w:val="TableParagraph"/>
              <w:rPr>
                <w:sz w:val="24"/>
              </w:rPr>
            </w:pPr>
          </w:p>
        </w:tc>
      </w:tr>
    </w:tbl>
    <w:p w14:paraId="14A1FA18" w14:textId="77777777" w:rsidR="00225BBF" w:rsidRDefault="00225BBF">
      <w:pPr>
        <w:pStyle w:val="a3"/>
        <w:spacing w:before="259"/>
      </w:pPr>
    </w:p>
    <w:p w14:paraId="2504198D" w14:textId="77777777" w:rsidR="00225BBF" w:rsidRDefault="00000000">
      <w:pPr>
        <w:pStyle w:val="a3"/>
        <w:spacing w:before="1"/>
        <w:ind w:left="1" w:right="154"/>
        <w:jc w:val="center"/>
      </w:pPr>
      <w:r>
        <w:rPr>
          <w:spacing w:val="-2"/>
        </w:rPr>
        <w:t>РАЗДЕЛ</w:t>
      </w:r>
      <w:r>
        <w:rPr>
          <w:spacing w:val="-18"/>
        </w:rPr>
        <w:t xml:space="preserve"> </w:t>
      </w:r>
      <w:r>
        <w:rPr>
          <w:spacing w:val="-2"/>
        </w:rPr>
        <w:t>5.</w:t>
      </w:r>
      <w:r>
        <w:rPr>
          <w:spacing w:val="-15"/>
        </w:rPr>
        <w:t xml:space="preserve"> </w:t>
      </w:r>
      <w:r>
        <w:rPr>
          <w:spacing w:val="-2"/>
        </w:rPr>
        <w:t>ТРЕБОВАНИЯ</w:t>
      </w:r>
      <w:r>
        <w:rPr>
          <w:spacing w:val="-15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МАРКИРОВКЕ</w:t>
      </w:r>
    </w:p>
    <w:p w14:paraId="2954FDDB" w14:textId="77777777" w:rsidR="00225BBF" w:rsidRDefault="00225BBF">
      <w:pPr>
        <w:pStyle w:val="a3"/>
        <w:spacing w:before="26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35937602" w14:textId="77777777">
        <w:trPr>
          <w:trHeight w:val="559"/>
        </w:trPr>
        <w:tc>
          <w:tcPr>
            <w:tcW w:w="10520" w:type="dxa"/>
          </w:tcPr>
          <w:p w14:paraId="3C9B86E9" w14:textId="77777777" w:rsidR="00225BBF" w:rsidRDefault="00000000">
            <w:pPr>
              <w:pStyle w:val="TableParagraph"/>
              <w:tabs>
                <w:tab w:val="left" w:pos="934"/>
                <w:tab w:val="left" w:pos="1915"/>
                <w:tab w:val="left" w:pos="2623"/>
                <w:tab w:val="left" w:pos="4403"/>
                <w:tab w:val="left" w:pos="4720"/>
                <w:tab w:val="left" w:pos="5986"/>
                <w:tab w:val="left" w:pos="7983"/>
                <w:tab w:val="left" w:pos="8982"/>
              </w:tabs>
              <w:spacing w:line="270" w:lineRule="atLeast"/>
              <w:ind w:left="124" w:right="101"/>
              <w:rPr>
                <w:sz w:val="24"/>
              </w:rPr>
            </w:pPr>
            <w:r>
              <w:rPr>
                <w:spacing w:val="-4"/>
                <w:sz w:val="24"/>
              </w:rPr>
              <w:t>Товар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промаркирован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присвоенного </w:t>
            </w:r>
            <w:r>
              <w:rPr>
                <w:sz w:val="24"/>
              </w:rPr>
              <w:t>изготовителем, с указанием даты изготовления и наименования предприятия-изготовителя.</w:t>
            </w:r>
          </w:p>
        </w:tc>
      </w:tr>
    </w:tbl>
    <w:p w14:paraId="7522EAA3" w14:textId="77777777" w:rsidR="00225BBF" w:rsidRDefault="00000000">
      <w:pPr>
        <w:pStyle w:val="a3"/>
        <w:spacing w:before="278"/>
        <w:ind w:left="1" w:right="154"/>
        <w:jc w:val="center"/>
      </w:pPr>
      <w:r>
        <w:rPr>
          <w:spacing w:val="-2"/>
        </w:rPr>
        <w:t>РАЗДЕЛ</w:t>
      </w:r>
      <w:r>
        <w:rPr>
          <w:spacing w:val="-18"/>
        </w:rPr>
        <w:t xml:space="preserve"> </w:t>
      </w:r>
      <w:r>
        <w:rPr>
          <w:spacing w:val="-2"/>
        </w:rPr>
        <w:t>6.</w:t>
      </w:r>
      <w:r>
        <w:rPr>
          <w:spacing w:val="-15"/>
        </w:rPr>
        <w:t xml:space="preserve"> </w:t>
      </w:r>
      <w:r>
        <w:rPr>
          <w:spacing w:val="-2"/>
        </w:rPr>
        <w:t>ТРЕБОВАНИЯ</w:t>
      </w:r>
      <w:r>
        <w:rPr>
          <w:spacing w:val="-15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УПАКОВКЕ</w:t>
      </w:r>
    </w:p>
    <w:p w14:paraId="57906D18" w14:textId="77777777" w:rsidR="00225BBF" w:rsidRDefault="00225BBF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15CC3447" w14:textId="77777777">
        <w:trPr>
          <w:trHeight w:val="320"/>
        </w:trPr>
        <w:tc>
          <w:tcPr>
            <w:tcW w:w="10520" w:type="dxa"/>
          </w:tcPr>
          <w:p w14:paraId="5AB6118D" w14:textId="77777777" w:rsidR="00225BBF" w:rsidRDefault="00000000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предъявляются</w:t>
            </w:r>
          </w:p>
        </w:tc>
      </w:tr>
    </w:tbl>
    <w:p w14:paraId="55FE4A67" w14:textId="77777777" w:rsidR="00225BBF" w:rsidRDefault="00225BBF">
      <w:pPr>
        <w:pStyle w:val="a3"/>
        <w:spacing w:before="1"/>
      </w:pPr>
    </w:p>
    <w:p w14:paraId="17793D9E" w14:textId="77777777" w:rsidR="00225BBF" w:rsidRDefault="00000000">
      <w:pPr>
        <w:pStyle w:val="a3"/>
        <w:ind w:right="154"/>
        <w:jc w:val="center"/>
      </w:pPr>
      <w:r>
        <w:rPr>
          <w:spacing w:val="-4"/>
        </w:rPr>
        <w:t>РАЗДЕЛ</w:t>
      </w:r>
      <w:r>
        <w:rPr>
          <w:spacing w:val="-12"/>
        </w:rPr>
        <w:t xml:space="preserve"> </w:t>
      </w:r>
      <w:r>
        <w:rPr>
          <w:spacing w:val="-4"/>
        </w:rPr>
        <w:t>7.</w:t>
      </w:r>
      <w:r>
        <w:rPr>
          <w:spacing w:val="-10"/>
        </w:rPr>
        <w:t xml:space="preserve"> </w:t>
      </w:r>
      <w:r>
        <w:rPr>
          <w:spacing w:val="-4"/>
        </w:rPr>
        <w:t>ТРЕБОВАНИЯ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10"/>
        </w:rPr>
        <w:t xml:space="preserve"> </w:t>
      </w:r>
      <w:r>
        <w:rPr>
          <w:spacing w:val="-4"/>
        </w:rPr>
        <w:t>ПРАВИЛАМ</w:t>
      </w:r>
      <w:r>
        <w:rPr>
          <w:spacing w:val="-10"/>
        </w:rPr>
        <w:t xml:space="preserve"> </w:t>
      </w:r>
      <w:r>
        <w:rPr>
          <w:spacing w:val="-4"/>
        </w:rPr>
        <w:t>СДАЧИ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ПРИЕМКИ</w:t>
      </w:r>
    </w:p>
    <w:p w14:paraId="213D94F7" w14:textId="77777777" w:rsidR="00225BBF" w:rsidRDefault="00225BBF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5CC56591" w14:textId="77777777">
        <w:trPr>
          <w:trHeight w:val="399"/>
        </w:trPr>
        <w:tc>
          <w:tcPr>
            <w:tcW w:w="10520" w:type="dxa"/>
          </w:tcPr>
          <w:p w14:paraId="528894E8" w14:textId="77777777" w:rsidR="00225BBF" w:rsidRDefault="00000000">
            <w:pPr>
              <w:pStyle w:val="TableParagraph"/>
              <w:spacing w:line="319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Подраздел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7.1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сдачи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приемки</w:t>
            </w:r>
          </w:p>
        </w:tc>
      </w:tr>
      <w:tr w:rsidR="00225BBF" w14:paraId="343A95FB" w14:textId="77777777">
        <w:trPr>
          <w:trHeight w:val="3019"/>
        </w:trPr>
        <w:tc>
          <w:tcPr>
            <w:tcW w:w="10520" w:type="dxa"/>
          </w:tcPr>
          <w:p w14:paraId="1BD64AFD" w14:textId="77777777" w:rsidR="00225BBF" w:rsidRDefault="00000000">
            <w:pPr>
              <w:pStyle w:val="TableParagraph"/>
              <w:ind w:left="124" w:right="99"/>
              <w:jc w:val="both"/>
              <w:rPr>
                <w:sz w:val="24"/>
              </w:rPr>
            </w:pPr>
            <w:r>
              <w:rPr>
                <w:sz w:val="24"/>
              </w:rPr>
              <w:t>При поставке оборудования покупатель проверяет комплектность (в соответствии с паспортом продукции и/или инструкции по эксплуатации.).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факту приемки продукции, соответствующей по качеству, комплектности, маркировке, стандартам и условиям Договора, покупатель подписывает товарную накладную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ТОРГ-12/УПД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даты приемки продукции. После поставки оборудования поставщик выполняет монтаж, </w:t>
            </w:r>
            <w:proofErr w:type="gramStart"/>
            <w:r>
              <w:rPr>
                <w:sz w:val="24"/>
              </w:rPr>
              <w:t>шеф-монтаж</w:t>
            </w:r>
            <w:proofErr w:type="gramEnd"/>
            <w:r>
              <w:rPr>
                <w:sz w:val="24"/>
              </w:rPr>
              <w:t>, наладку, пуско-наладку оборудования и проводит инструктаж персонала.</w:t>
            </w:r>
          </w:p>
          <w:p w14:paraId="07078130" w14:textId="77777777" w:rsidR="00225BBF" w:rsidRDefault="00000000">
            <w:pPr>
              <w:pStyle w:val="TableParagraph"/>
              <w:ind w:left="124" w:right="112"/>
              <w:jc w:val="both"/>
              <w:rPr>
                <w:sz w:val="24"/>
              </w:rPr>
            </w:pPr>
            <w:r>
              <w:rPr>
                <w:sz w:val="24"/>
              </w:rPr>
              <w:t>Пуско-наладочные работы должны быть выполнены с опробованием оборудования на подтверждение его технических характеристик, указанных в паспорте на изделие.</w:t>
            </w:r>
          </w:p>
          <w:p w14:paraId="45F3C788" w14:textId="77777777" w:rsidR="00225BBF" w:rsidRDefault="00000000">
            <w:pPr>
              <w:pStyle w:val="TableParagraph"/>
              <w:spacing w:line="270" w:lineRule="atLeast"/>
              <w:ind w:left="124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После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поставки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Товара,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выполнения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монтажных,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шеф</w:t>
            </w:r>
            <w:proofErr w:type="gramEnd"/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монтажных,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наладочных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 пуско-наладочных работ и инструктажа персонала Поставщик и Покупатель подписывают акт сдачи-приемки выполненных работ.</w:t>
            </w:r>
          </w:p>
        </w:tc>
      </w:tr>
      <w:tr w:rsidR="00225BBF" w14:paraId="62B9DD69" w14:textId="77777777">
        <w:trPr>
          <w:trHeight w:val="624"/>
        </w:trPr>
        <w:tc>
          <w:tcPr>
            <w:tcW w:w="10520" w:type="dxa"/>
          </w:tcPr>
          <w:p w14:paraId="46989566" w14:textId="77777777" w:rsidR="00225BBF" w:rsidRDefault="00000000">
            <w:pPr>
              <w:pStyle w:val="TableParagraph"/>
              <w:spacing w:line="314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Подраздел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7.2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заказчику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</w:t>
            </w:r>
          </w:p>
          <w:p w14:paraId="66A85460" w14:textId="77777777" w:rsidR="00225BBF" w:rsidRDefault="00000000">
            <w:pPr>
              <w:pStyle w:val="TableParagraph"/>
              <w:spacing w:line="291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оборудования</w:t>
            </w:r>
          </w:p>
        </w:tc>
      </w:tr>
      <w:tr w:rsidR="00225BBF" w14:paraId="3C9C0AEA" w14:textId="77777777">
        <w:trPr>
          <w:trHeight w:val="1920"/>
        </w:trPr>
        <w:tc>
          <w:tcPr>
            <w:tcW w:w="10520" w:type="dxa"/>
          </w:tcPr>
          <w:p w14:paraId="0F6FECA0" w14:textId="77777777" w:rsidR="00225BBF" w:rsidRDefault="00000000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z w:val="24"/>
              </w:rPr>
              <w:t>Продукция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документов:</w:t>
            </w:r>
          </w:p>
          <w:p w14:paraId="53D563AE" w14:textId="77777777" w:rsidR="00225BB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счет-фактура,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Покупателю;</w:t>
            </w:r>
          </w:p>
          <w:p w14:paraId="3C5DF4D6" w14:textId="77777777" w:rsidR="00225BB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rPr>
                <w:sz w:val="24"/>
              </w:rPr>
            </w:pPr>
            <w:r>
              <w:rPr>
                <w:sz w:val="24"/>
              </w:rPr>
              <w:t>товарную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ТОРГ-12/УПД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экземплярах;</w:t>
            </w:r>
          </w:p>
          <w:p w14:paraId="7B867B6C" w14:textId="77777777" w:rsidR="00225BB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rPr>
                <w:sz w:val="24"/>
              </w:rPr>
            </w:pPr>
            <w:r>
              <w:rPr>
                <w:sz w:val="24"/>
              </w:rPr>
              <w:t>инструкцию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эксплуатации;</w:t>
            </w:r>
          </w:p>
          <w:p w14:paraId="7139DB96" w14:textId="77777777" w:rsidR="00225BB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  <w:tab w:val="left" w:pos="2137"/>
                <w:tab w:val="left" w:pos="2475"/>
                <w:tab w:val="left" w:pos="3774"/>
                <w:tab w:val="left" w:pos="5079"/>
                <w:tab w:val="left" w:pos="6417"/>
                <w:tab w:val="left" w:pos="6862"/>
                <w:tab w:val="left" w:pos="8476"/>
              </w:tabs>
              <w:ind w:right="490"/>
              <w:rPr>
                <w:sz w:val="24"/>
              </w:rPr>
            </w:pPr>
            <w:r>
              <w:rPr>
                <w:spacing w:val="-2"/>
                <w:sz w:val="24"/>
              </w:rPr>
              <w:t>-аттестаты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протоколы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поставляемое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испытательное </w:t>
            </w:r>
            <w:r>
              <w:rPr>
                <w:sz w:val="24"/>
              </w:rPr>
              <w:t>оборудование (в соответствии с ГОСТ 8.568)</w:t>
            </w:r>
          </w:p>
          <w:p w14:paraId="53AA0559" w14:textId="77777777" w:rsidR="00225BB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line="238" w:lineRule="exact"/>
              <w:rPr>
                <w:sz w:val="24"/>
              </w:rPr>
            </w:pPr>
            <w:r>
              <w:rPr>
                <w:sz w:val="24"/>
              </w:rPr>
              <w:t>-программы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</w:tbl>
    <w:p w14:paraId="495B75D8" w14:textId="77777777" w:rsidR="00225BBF" w:rsidRDefault="00225BBF">
      <w:pPr>
        <w:pStyle w:val="TableParagraph"/>
        <w:spacing w:line="238" w:lineRule="exact"/>
        <w:rPr>
          <w:sz w:val="24"/>
        </w:rPr>
        <w:sectPr w:rsidR="00225BBF">
          <w:type w:val="continuous"/>
          <w:pgSz w:w="11920" w:h="16840"/>
          <w:pgMar w:top="11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467B5494" w14:textId="77777777">
        <w:trPr>
          <w:trHeight w:val="1379"/>
        </w:trPr>
        <w:tc>
          <w:tcPr>
            <w:tcW w:w="10520" w:type="dxa"/>
          </w:tcPr>
          <w:p w14:paraId="54C4BA35" w14:textId="77777777" w:rsidR="00225B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  <w:tab w:val="left" w:pos="1986"/>
                <w:tab w:val="left" w:pos="3573"/>
                <w:tab w:val="left" w:pos="5261"/>
                <w:tab w:val="left" w:pos="6896"/>
                <w:tab w:val="left" w:pos="7668"/>
                <w:tab w:val="left" w:pos="8128"/>
                <w:tab w:val="left" w:pos="9890"/>
              </w:tabs>
              <w:spacing w:before="9"/>
              <w:ind w:right="49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-порядок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(если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руководстве по эксплуатации)</w:t>
            </w:r>
          </w:p>
          <w:p w14:paraId="1A285BD2" w14:textId="77777777" w:rsidR="00225B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ind w:right="4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гарантийный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талон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серийного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прибора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перечислением сервисных центров завода;</w:t>
            </w:r>
          </w:p>
          <w:p w14:paraId="19575598" w14:textId="77777777" w:rsidR="00225B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языке.</w:t>
            </w:r>
          </w:p>
        </w:tc>
      </w:tr>
    </w:tbl>
    <w:p w14:paraId="046879A0" w14:textId="77777777" w:rsidR="00225BBF" w:rsidRDefault="00000000">
      <w:pPr>
        <w:pStyle w:val="a3"/>
        <w:spacing w:before="301"/>
        <w:ind w:right="154"/>
        <w:jc w:val="center"/>
      </w:pPr>
      <w:r>
        <w:rPr>
          <w:spacing w:val="-2"/>
        </w:rPr>
        <w:t>РАЗДЕЛ</w:t>
      </w:r>
      <w:r>
        <w:rPr>
          <w:spacing w:val="-18"/>
        </w:rPr>
        <w:t xml:space="preserve"> </w:t>
      </w:r>
      <w:r>
        <w:rPr>
          <w:spacing w:val="-2"/>
        </w:rPr>
        <w:t>8.</w:t>
      </w:r>
      <w:r>
        <w:rPr>
          <w:spacing w:val="-15"/>
        </w:rPr>
        <w:t xml:space="preserve"> </w:t>
      </w:r>
      <w:r>
        <w:rPr>
          <w:spacing w:val="-2"/>
        </w:rPr>
        <w:t>ТРЕБОВАНИЯ</w:t>
      </w:r>
      <w:r>
        <w:rPr>
          <w:spacing w:val="-15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ТРАНСПОРТИРОВАНИЮ</w:t>
      </w:r>
    </w:p>
    <w:p w14:paraId="370EAA05" w14:textId="77777777" w:rsidR="00225BBF" w:rsidRDefault="00225BBF">
      <w:pPr>
        <w:pStyle w:val="a3"/>
        <w:spacing w:before="88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567EDCF6" w14:textId="77777777">
        <w:trPr>
          <w:trHeight w:val="1919"/>
        </w:trPr>
        <w:tc>
          <w:tcPr>
            <w:tcW w:w="10520" w:type="dxa"/>
          </w:tcPr>
          <w:p w14:paraId="55112DA7" w14:textId="77777777" w:rsidR="009542D0" w:rsidRPr="009542D0" w:rsidRDefault="00000000"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Адрес поставки: </w:t>
            </w:r>
          </w:p>
          <w:p w14:paraId="489D52D0" w14:textId="0610FEF2" w:rsidR="00225BBF" w:rsidRDefault="00000000"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sz w:val="24"/>
              </w:rPr>
              <w:t>Транспортирование Товара должно производиться в закрытой транспортной таре, в 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правилами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грузов,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действующими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18142.1. Размещение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крепление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обеспечивать их устойчивое положение и не допускать перемещения во время транспортировки. При транспортировке должна быть обеспечена защита транспортной тары с упакованным оборудованием от непосредственного воздействия атмосферных осадков.</w:t>
            </w:r>
          </w:p>
        </w:tc>
      </w:tr>
    </w:tbl>
    <w:p w14:paraId="5BEFBCAE" w14:textId="77777777" w:rsidR="00225BBF" w:rsidRDefault="00000000">
      <w:pPr>
        <w:pStyle w:val="a3"/>
        <w:spacing w:before="282"/>
        <w:ind w:left="1" w:right="154"/>
        <w:jc w:val="center"/>
      </w:pPr>
      <w:r>
        <w:rPr>
          <w:spacing w:val="-2"/>
        </w:rPr>
        <w:t>РАЗДЕЛ</w:t>
      </w:r>
      <w:r>
        <w:rPr>
          <w:spacing w:val="-9"/>
        </w:rPr>
        <w:t xml:space="preserve"> </w:t>
      </w:r>
      <w:r>
        <w:rPr>
          <w:spacing w:val="-2"/>
        </w:rPr>
        <w:t>9.</w:t>
      </w:r>
      <w:r>
        <w:rPr>
          <w:spacing w:val="-9"/>
        </w:rPr>
        <w:t xml:space="preserve"> </w:t>
      </w:r>
      <w:r>
        <w:rPr>
          <w:spacing w:val="-2"/>
        </w:rPr>
        <w:t>ТРЕБОВАНИЯ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ОБЪЕМУ</w:t>
      </w:r>
      <w:r>
        <w:rPr>
          <w:spacing w:val="-9"/>
        </w:rPr>
        <w:t xml:space="preserve"> </w:t>
      </w:r>
      <w:r>
        <w:rPr>
          <w:spacing w:val="-2"/>
        </w:rPr>
        <w:t>И/ИЛИ</w:t>
      </w:r>
      <w:r>
        <w:rPr>
          <w:spacing w:val="-9"/>
        </w:rPr>
        <w:t xml:space="preserve"> </w:t>
      </w:r>
      <w:r>
        <w:rPr>
          <w:spacing w:val="-2"/>
        </w:rPr>
        <w:t>СРОКУ</w:t>
      </w:r>
      <w:r>
        <w:rPr>
          <w:spacing w:val="-9"/>
        </w:rPr>
        <w:t xml:space="preserve"> </w:t>
      </w:r>
      <w:r>
        <w:rPr>
          <w:spacing w:val="-2"/>
        </w:rPr>
        <w:t>ПРЕДОСТАВЛЕНИЯ ГАРАНТИЙ</w:t>
      </w: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3B665894" w14:textId="77777777">
        <w:trPr>
          <w:trHeight w:val="539"/>
        </w:trPr>
        <w:tc>
          <w:tcPr>
            <w:tcW w:w="10520" w:type="dxa"/>
          </w:tcPr>
          <w:p w14:paraId="17264DF5" w14:textId="77777777" w:rsidR="00225BBF" w:rsidRDefault="00000000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Гарантийный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 составляет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 с момента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поставки на склад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Покупателя и </w:t>
            </w:r>
            <w:r>
              <w:rPr>
                <w:spacing w:val="-2"/>
                <w:sz w:val="24"/>
              </w:rPr>
              <w:t>ввода</w:t>
            </w:r>
          </w:p>
          <w:p w14:paraId="33897550" w14:textId="77777777" w:rsidR="00225BBF" w:rsidRDefault="00000000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эксплуатацию.</w:t>
            </w:r>
          </w:p>
        </w:tc>
      </w:tr>
    </w:tbl>
    <w:p w14:paraId="6060E96D" w14:textId="77777777" w:rsidR="00225BBF" w:rsidRDefault="00225BBF">
      <w:pPr>
        <w:pStyle w:val="a3"/>
        <w:spacing w:before="3"/>
      </w:pPr>
    </w:p>
    <w:p w14:paraId="00E7D544" w14:textId="77777777" w:rsidR="00225BBF" w:rsidRDefault="00000000">
      <w:pPr>
        <w:pStyle w:val="a3"/>
        <w:ind w:right="154"/>
        <w:jc w:val="center"/>
      </w:pPr>
      <w:r>
        <w:rPr>
          <w:spacing w:val="-2"/>
        </w:rPr>
        <w:t>РАЗДЕЛ</w:t>
      </w:r>
      <w:r>
        <w:rPr>
          <w:spacing w:val="-17"/>
        </w:rPr>
        <w:t xml:space="preserve"> </w:t>
      </w:r>
      <w:r>
        <w:rPr>
          <w:spacing w:val="-2"/>
        </w:rPr>
        <w:t>10.</w:t>
      </w:r>
      <w:r>
        <w:rPr>
          <w:spacing w:val="-15"/>
        </w:rPr>
        <w:t xml:space="preserve"> </w:t>
      </w:r>
      <w:r>
        <w:rPr>
          <w:spacing w:val="-2"/>
        </w:rPr>
        <w:t>ТРЕБОВАНИЯ</w:t>
      </w:r>
      <w:r>
        <w:rPr>
          <w:spacing w:val="-15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ОБСЛУЖИВАНИЮ</w:t>
      </w:r>
    </w:p>
    <w:p w14:paraId="58ED3CF0" w14:textId="77777777" w:rsidR="00225BBF" w:rsidRDefault="00225BBF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75435F7B" w14:textId="77777777">
        <w:trPr>
          <w:trHeight w:val="559"/>
        </w:trPr>
        <w:tc>
          <w:tcPr>
            <w:tcW w:w="10520" w:type="dxa"/>
          </w:tcPr>
          <w:p w14:paraId="2047959D" w14:textId="77777777" w:rsidR="00225BBF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монтажу,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шефмонтажу,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наладке,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пуско-наладочным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вводом оборудования в эксплуатацию, провести инструктаж персонала.</w:t>
            </w:r>
          </w:p>
        </w:tc>
      </w:tr>
    </w:tbl>
    <w:p w14:paraId="34B2DB69" w14:textId="77777777" w:rsidR="00225BBF" w:rsidRDefault="00000000">
      <w:pPr>
        <w:pStyle w:val="a3"/>
        <w:spacing w:before="318"/>
        <w:ind w:right="154"/>
        <w:jc w:val="center"/>
      </w:pPr>
      <w:r>
        <w:rPr>
          <w:spacing w:val="-2"/>
        </w:rPr>
        <w:t>РАЗДЕЛ</w:t>
      </w:r>
      <w:r>
        <w:rPr>
          <w:spacing w:val="-9"/>
        </w:rPr>
        <w:t xml:space="preserve"> </w:t>
      </w:r>
      <w:r>
        <w:rPr>
          <w:spacing w:val="-2"/>
        </w:rPr>
        <w:t>11.</w:t>
      </w:r>
      <w:r>
        <w:rPr>
          <w:spacing w:val="-9"/>
        </w:rPr>
        <w:t xml:space="preserve"> </w:t>
      </w:r>
      <w:r>
        <w:rPr>
          <w:spacing w:val="-2"/>
        </w:rPr>
        <w:t>ТРЕБОВАНИЯ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ПРОВЕДЕНИЮ</w:t>
      </w:r>
      <w:r>
        <w:rPr>
          <w:spacing w:val="-9"/>
        </w:rPr>
        <w:t xml:space="preserve"> </w:t>
      </w:r>
      <w:r>
        <w:rPr>
          <w:spacing w:val="-2"/>
        </w:rPr>
        <w:t>ИНСТРУКТАЖА</w:t>
      </w:r>
      <w:r>
        <w:rPr>
          <w:spacing w:val="-9"/>
        </w:rPr>
        <w:t xml:space="preserve"> </w:t>
      </w:r>
      <w:r>
        <w:rPr>
          <w:spacing w:val="-2"/>
        </w:rPr>
        <w:t>ПЕРСОНАЛА ЗАКАЗЧИКА</w:t>
      </w:r>
    </w:p>
    <w:p w14:paraId="4C980A02" w14:textId="77777777" w:rsidR="00225BBF" w:rsidRDefault="00225BBF">
      <w:pPr>
        <w:pStyle w:val="a3"/>
        <w:spacing w:before="8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0"/>
      </w:tblGrid>
      <w:tr w:rsidR="00225BBF" w14:paraId="3D96BA18" w14:textId="77777777">
        <w:trPr>
          <w:trHeight w:val="539"/>
        </w:trPr>
        <w:tc>
          <w:tcPr>
            <w:tcW w:w="10480" w:type="dxa"/>
          </w:tcPr>
          <w:p w14:paraId="7FC4D7C6" w14:textId="77777777" w:rsidR="00225BBF" w:rsidRDefault="00000000">
            <w:pPr>
              <w:pStyle w:val="TableParagraph"/>
              <w:spacing w:line="276" w:lineRule="exact"/>
              <w:ind w:left="104" w:right="86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установки оборудования, в объеме не менее 2-х рабочих дней.</w:t>
            </w:r>
          </w:p>
        </w:tc>
      </w:tr>
    </w:tbl>
    <w:p w14:paraId="5A6E0B9A" w14:textId="77777777" w:rsidR="00225BBF" w:rsidRDefault="00225BBF">
      <w:pPr>
        <w:pStyle w:val="a3"/>
        <w:spacing w:before="6"/>
      </w:pPr>
    </w:p>
    <w:p w14:paraId="4ABFE777" w14:textId="77777777" w:rsidR="00225BBF" w:rsidRDefault="00000000">
      <w:pPr>
        <w:pStyle w:val="a3"/>
        <w:ind w:left="2013" w:right="2167"/>
        <w:jc w:val="center"/>
      </w:pPr>
      <w:r>
        <w:rPr>
          <w:spacing w:val="-2"/>
        </w:rPr>
        <w:t>РАЗДЕЛ</w:t>
      </w:r>
      <w:r>
        <w:rPr>
          <w:spacing w:val="-16"/>
        </w:rPr>
        <w:t xml:space="preserve"> </w:t>
      </w:r>
      <w:r>
        <w:rPr>
          <w:spacing w:val="-2"/>
        </w:rPr>
        <w:t>12.</w:t>
      </w:r>
      <w:r>
        <w:rPr>
          <w:spacing w:val="-15"/>
        </w:rPr>
        <w:t xml:space="preserve"> </w:t>
      </w:r>
      <w:r>
        <w:rPr>
          <w:spacing w:val="-2"/>
        </w:rPr>
        <w:t>ТРЕБОВАНИЯ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КОЛИЧЕСТВУ</w:t>
      </w:r>
      <w:r>
        <w:rPr>
          <w:spacing w:val="-16"/>
        </w:rPr>
        <w:t xml:space="preserve"> </w:t>
      </w:r>
      <w:r>
        <w:rPr>
          <w:spacing w:val="-2"/>
        </w:rPr>
        <w:t xml:space="preserve">И </w:t>
      </w:r>
      <w:r>
        <w:t>СРОКУ (ПЕРИОДИЧНОСТИ) ПОСТАВКИ</w:t>
      </w:r>
    </w:p>
    <w:p w14:paraId="3F1F95E0" w14:textId="77777777" w:rsidR="00225BBF" w:rsidRDefault="00225BBF">
      <w:pPr>
        <w:pStyle w:val="a3"/>
        <w:spacing w:before="39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5E4DC298" w14:textId="77777777">
        <w:trPr>
          <w:trHeight w:val="540"/>
        </w:trPr>
        <w:tc>
          <w:tcPr>
            <w:tcW w:w="10520" w:type="dxa"/>
          </w:tcPr>
          <w:p w14:paraId="39C57D74" w14:textId="77777777" w:rsidR="00225BBF" w:rsidRDefault="00000000">
            <w:pPr>
              <w:pStyle w:val="TableParagraph"/>
              <w:spacing w:before="2"/>
              <w:ind w:left="124"/>
              <w:rPr>
                <w:sz w:val="24"/>
              </w:rPr>
            </w:pPr>
            <w:r>
              <w:rPr>
                <w:sz w:val="24"/>
              </w:rPr>
              <w:t>Контейнер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рефрижераторный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шт.</w:t>
            </w:r>
          </w:p>
          <w:p w14:paraId="686AA521" w14:textId="77777777" w:rsidR="00225BBF" w:rsidRDefault="00000000">
            <w:pPr>
              <w:pStyle w:val="TableParagraph"/>
              <w:spacing w:line="242" w:lineRule="exact"/>
              <w:ind w:left="124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Срок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поставки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продукции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–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не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более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45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дней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с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момента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подписания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договора</w:t>
            </w:r>
            <w:r>
              <w:rPr>
                <w:color w:val="000000"/>
                <w:spacing w:val="-2"/>
                <w:sz w:val="24"/>
              </w:rPr>
              <w:t>.</w:t>
            </w:r>
          </w:p>
        </w:tc>
      </w:tr>
    </w:tbl>
    <w:p w14:paraId="682F38BA" w14:textId="77777777" w:rsidR="00225BBF" w:rsidRDefault="00000000">
      <w:pPr>
        <w:pStyle w:val="a3"/>
        <w:spacing w:before="285"/>
        <w:ind w:left="685" w:right="839"/>
        <w:jc w:val="center"/>
      </w:pPr>
      <w:r>
        <w:rPr>
          <w:spacing w:val="-2"/>
        </w:rPr>
        <w:t>РАЗДЕЛ</w:t>
      </w:r>
      <w:r>
        <w:rPr>
          <w:spacing w:val="-14"/>
        </w:rPr>
        <w:t xml:space="preserve"> </w:t>
      </w:r>
      <w:r>
        <w:rPr>
          <w:spacing w:val="-2"/>
        </w:rPr>
        <w:t>13.</w:t>
      </w:r>
      <w:r>
        <w:rPr>
          <w:spacing w:val="-14"/>
        </w:rPr>
        <w:t xml:space="preserve"> </w:t>
      </w:r>
      <w:r>
        <w:rPr>
          <w:spacing w:val="-2"/>
        </w:rPr>
        <w:t>ТРЕБОВАНИЕ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14"/>
        </w:rPr>
        <w:t xml:space="preserve"> </w:t>
      </w:r>
      <w:r>
        <w:rPr>
          <w:spacing w:val="-2"/>
        </w:rPr>
        <w:t>ФОРМЕ</w:t>
      </w:r>
      <w:r>
        <w:rPr>
          <w:spacing w:val="-14"/>
        </w:rPr>
        <w:t xml:space="preserve"> </w:t>
      </w:r>
      <w:r>
        <w:rPr>
          <w:spacing w:val="-2"/>
        </w:rPr>
        <w:t>ПРЕДСТАВЛЯЕМОЙ ИНФОРМАЦИИ</w:t>
      </w:r>
    </w:p>
    <w:p w14:paraId="76A02CE8" w14:textId="77777777" w:rsidR="00225BBF" w:rsidRDefault="00225BBF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0"/>
      </w:tblGrid>
      <w:tr w:rsidR="00225BBF" w14:paraId="47A58B43" w14:textId="77777777">
        <w:trPr>
          <w:trHeight w:val="539"/>
        </w:trPr>
        <w:tc>
          <w:tcPr>
            <w:tcW w:w="10520" w:type="dxa"/>
          </w:tcPr>
          <w:p w14:paraId="79E7AB5A" w14:textId="77777777" w:rsidR="00225BBF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экз.,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копий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 электронном носителе.</w:t>
            </w:r>
          </w:p>
        </w:tc>
      </w:tr>
    </w:tbl>
    <w:p w14:paraId="0881CE9B" w14:textId="2689B75A" w:rsidR="00225BBF" w:rsidRPr="009542D0" w:rsidRDefault="00000000" w:rsidP="009542D0">
      <w:pPr>
        <w:spacing w:before="284"/>
        <w:ind w:left="143"/>
        <w:rPr>
          <w:sz w:val="24"/>
          <w:lang w:val="en-US"/>
        </w:rPr>
      </w:pPr>
      <w:r>
        <w:rPr>
          <w:spacing w:val="-2"/>
          <w:sz w:val="24"/>
        </w:rPr>
        <w:t>Разработал:</w:t>
      </w:r>
    </w:p>
    <w:sectPr w:rsidR="00225BBF" w:rsidRPr="009542D0">
      <w:type w:val="continuous"/>
      <w:pgSz w:w="1192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320F"/>
    <w:multiLevelType w:val="hybridMultilevel"/>
    <w:tmpl w:val="2AFEB32C"/>
    <w:lvl w:ilvl="0" w:tplc="37C2618E">
      <w:start w:val="6"/>
      <w:numFmt w:val="decimal"/>
      <w:lvlText w:val="%1."/>
      <w:lvlJc w:val="left"/>
      <w:pPr>
        <w:ind w:left="8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046D9C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9B520CB8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3" w:tplc="3B9C4524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F50C70D2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5" w:tplc="CB46E054">
      <w:numFmt w:val="bullet"/>
      <w:lvlText w:val="•"/>
      <w:lvlJc w:val="left"/>
      <w:pPr>
        <w:ind w:left="5670" w:hanging="360"/>
      </w:pPr>
      <w:rPr>
        <w:rFonts w:hint="default"/>
        <w:lang w:val="ru-RU" w:eastAsia="en-US" w:bidi="ar-SA"/>
      </w:rPr>
    </w:lvl>
    <w:lvl w:ilvl="6" w:tplc="88606398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20CA5E80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CCF21EC4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F7C531B"/>
    <w:multiLevelType w:val="hybridMultilevel"/>
    <w:tmpl w:val="FCB65E8C"/>
    <w:lvl w:ilvl="0" w:tplc="823A5264">
      <w:start w:val="1"/>
      <w:numFmt w:val="decimal"/>
      <w:lvlText w:val="%1."/>
      <w:lvlJc w:val="left"/>
      <w:pPr>
        <w:ind w:left="8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A2983C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D17283BA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3" w:tplc="E1201706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8DD4A9A6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5" w:tplc="DB04E200">
      <w:numFmt w:val="bullet"/>
      <w:lvlText w:val="•"/>
      <w:lvlJc w:val="left"/>
      <w:pPr>
        <w:ind w:left="5670" w:hanging="360"/>
      </w:pPr>
      <w:rPr>
        <w:rFonts w:hint="default"/>
        <w:lang w:val="ru-RU" w:eastAsia="en-US" w:bidi="ar-SA"/>
      </w:rPr>
    </w:lvl>
    <w:lvl w:ilvl="6" w:tplc="AA40093A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5B16B9CA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0E1CCE98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num w:numId="1" w16cid:durableId="615907946">
    <w:abstractNumId w:val="0"/>
  </w:num>
  <w:num w:numId="2" w16cid:durableId="163332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5BBF"/>
    <w:rsid w:val="00225BBF"/>
    <w:rsid w:val="00311A82"/>
    <w:rsid w:val="0095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E648"/>
  <w15:docId w15:val="{88EC46A8-D644-4827-AA56-6079FA7B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Рефконтейнеры 20 футов</dc:title>
  <cp:lastModifiedBy>Бурнашева Екатерина Витальевна</cp:lastModifiedBy>
  <cp:revision>2</cp:revision>
  <dcterms:created xsi:type="dcterms:W3CDTF">2026-05-25T15:09:00Z</dcterms:created>
  <dcterms:modified xsi:type="dcterms:W3CDTF">2026-05-25T15:32:00Z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2026-05-25T00:00:00Z</vt:filetime>
  </property>
</Properties>
</file>